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81"/>
        <w:tblW w:w="0" w:type="auto"/>
        <w:tblLook w:val="04A0" w:firstRow="1" w:lastRow="0" w:firstColumn="1" w:lastColumn="0" w:noHBand="0" w:noVBand="1"/>
      </w:tblPr>
      <w:tblGrid>
        <w:gridCol w:w="15614"/>
      </w:tblGrid>
      <w:tr w:rsidR="00F27310" w14:paraId="2CD219C1" w14:textId="77777777" w:rsidTr="00F27310">
        <w:trPr>
          <w:trHeight w:val="1974"/>
        </w:trPr>
        <w:tc>
          <w:tcPr>
            <w:tcW w:w="15614" w:type="dxa"/>
          </w:tcPr>
          <w:p w14:paraId="4F241D9A" w14:textId="6440B5B4" w:rsidR="00F27310" w:rsidRPr="00884122" w:rsidRDefault="00F27310" w:rsidP="00F27310">
            <w:pPr>
              <w:jc w:val="center"/>
              <w:rPr>
                <w:rFonts w:ascii="Century Gothic" w:hAnsi="Century Gothic"/>
                <w:color w:val="0070C0"/>
              </w:rPr>
            </w:pPr>
            <w:r w:rsidRPr="5E8335D0">
              <w:rPr>
                <w:rFonts w:ascii="Century Gothic" w:eastAsia="Century Gothic" w:hAnsi="Century Gothic" w:cs="Century Gothic"/>
                <w:color w:val="0070C0"/>
              </w:rPr>
              <w:t xml:space="preserve">This term our RE focus is on </w:t>
            </w:r>
            <w:r>
              <w:rPr>
                <w:rFonts w:ascii="Century Gothic" w:eastAsia="Century Gothic" w:hAnsi="Century Gothic" w:cs="Century Gothic"/>
                <w:color w:val="0070C0"/>
              </w:rPr>
              <w:t>why people believe God exists.</w:t>
            </w:r>
            <w:r w:rsidRPr="5E8335D0">
              <w:rPr>
                <w:rFonts w:ascii="Century Gothic" w:eastAsia="Century Gothic" w:hAnsi="Century Gothic" w:cs="Century Gothic"/>
                <w:color w:val="0070C0"/>
              </w:rPr>
              <w:t xml:space="preserve"> We will be exploring </w:t>
            </w:r>
            <w:r>
              <w:rPr>
                <w:rFonts w:ascii="Century Gothic" w:eastAsia="Century Gothic" w:hAnsi="Century Gothic" w:cs="Century Gothic"/>
                <w:color w:val="0070C0"/>
              </w:rPr>
              <w:t xml:space="preserve">key Christians and Muslim arguments in favour of God’s existence, gaining an understanding of how God is represented across these two religions. In addition to theist beliefs, we are going to compare the beliefs of atheists (who do not believe in God) and discuss their beliefs about God’s existence too. </w:t>
            </w:r>
          </w:p>
          <w:p w14:paraId="3790797C" w14:textId="77777777" w:rsidR="00F27310" w:rsidRPr="00884122" w:rsidRDefault="00F27310" w:rsidP="00F27310">
            <w:pPr>
              <w:jc w:val="center"/>
              <w:rPr>
                <w:rFonts w:ascii="Century Gothic" w:eastAsia="Century Gothic" w:hAnsi="Century Gothic" w:cs="Century Gothic"/>
                <w:color w:val="0070C0"/>
              </w:rPr>
            </w:pPr>
          </w:p>
          <w:p w14:paraId="3C914A09" w14:textId="77777777" w:rsidR="00F27310" w:rsidRPr="00884122" w:rsidRDefault="00F27310" w:rsidP="00F27310">
            <w:pPr>
              <w:jc w:val="center"/>
              <w:rPr>
                <w:rFonts w:ascii="Century Gothic" w:eastAsia="Century Gothic" w:hAnsi="Century Gothic" w:cs="Century Gothic"/>
                <w:color w:val="0070C0"/>
              </w:rPr>
            </w:pPr>
          </w:p>
        </w:tc>
      </w:tr>
    </w:tbl>
    <w:tbl>
      <w:tblPr>
        <w:tblStyle w:val="TableGrid"/>
        <w:tblpPr w:leftFromText="180" w:rightFromText="180" w:vertAnchor="text" w:horzAnchor="margin" w:tblpY="2207"/>
        <w:tblW w:w="0" w:type="auto"/>
        <w:tblLook w:val="04A0" w:firstRow="1" w:lastRow="0" w:firstColumn="1" w:lastColumn="0" w:noHBand="0" w:noVBand="1"/>
      </w:tblPr>
      <w:tblGrid>
        <w:gridCol w:w="7688"/>
      </w:tblGrid>
      <w:tr w:rsidR="00F27310" w14:paraId="28ABCCC2" w14:textId="77777777" w:rsidTr="00F27310">
        <w:trPr>
          <w:trHeight w:val="274"/>
        </w:trPr>
        <w:tc>
          <w:tcPr>
            <w:tcW w:w="7688" w:type="dxa"/>
          </w:tcPr>
          <w:p w14:paraId="6B8000CE" w14:textId="77777777" w:rsidR="00F27310" w:rsidRPr="00211AB8" w:rsidRDefault="00F27310" w:rsidP="00F27310">
            <w:pPr>
              <w:jc w:val="center"/>
              <w:rPr>
                <w:rFonts w:ascii="Century Gothic" w:hAnsi="Century Gothic"/>
                <w:b/>
                <w:sz w:val="18"/>
                <w:szCs w:val="18"/>
              </w:rPr>
            </w:pPr>
            <w:r w:rsidRPr="00211AB8">
              <w:rPr>
                <w:rFonts w:ascii="Century Gothic" w:hAnsi="Century Gothic"/>
                <w:b/>
                <w:color w:val="548DD4" w:themeColor="text2" w:themeTint="99"/>
                <w:sz w:val="18"/>
                <w:szCs w:val="18"/>
              </w:rPr>
              <w:t>Key facts</w:t>
            </w:r>
          </w:p>
        </w:tc>
      </w:tr>
      <w:tr w:rsidR="00F27310" w:rsidRPr="00211AB8" w14:paraId="18442E5C" w14:textId="77777777" w:rsidTr="00F27310">
        <w:trPr>
          <w:trHeight w:val="5516"/>
        </w:trPr>
        <w:tc>
          <w:tcPr>
            <w:tcW w:w="7688" w:type="dxa"/>
          </w:tcPr>
          <w:p w14:paraId="61DAF3EF" w14:textId="77777777" w:rsidR="00F27310" w:rsidRPr="00211AB8" w:rsidRDefault="00F27310" w:rsidP="00F27310">
            <w:pPr>
              <w:pStyle w:val="ListParagraph"/>
              <w:rPr>
                <w:rFonts w:ascii="Century Gothic" w:hAnsi="Century Gothic"/>
                <w:color w:val="548DD4" w:themeColor="text2" w:themeTint="99"/>
              </w:rPr>
            </w:pPr>
          </w:p>
          <w:p w14:paraId="540DD4A3" w14:textId="1BF4A220" w:rsidR="00F27310" w:rsidRPr="00AA0D8A" w:rsidRDefault="00F27310" w:rsidP="00F27310">
            <w:pPr>
              <w:pStyle w:val="ListParagraph"/>
              <w:numPr>
                <w:ilvl w:val="1"/>
                <w:numId w:val="3"/>
              </w:numPr>
              <w:rPr>
                <w:rFonts w:ascii="Century Gothic" w:hAnsi="Century Gothic"/>
                <w:color w:val="0070C0"/>
                <w:sz w:val="24"/>
              </w:rPr>
            </w:pPr>
            <w:r w:rsidRPr="00AA0D8A">
              <w:rPr>
                <w:rFonts w:ascii="Century Gothic" w:hAnsi="Century Gothic"/>
                <w:color w:val="0070C0"/>
                <w:sz w:val="24"/>
              </w:rPr>
              <w:t>What other names is Jesus known by?</w:t>
            </w:r>
            <w:r w:rsidRPr="00AA0D8A">
              <w:rPr>
                <w:rFonts w:ascii="Century Gothic" w:hAnsi="Century Gothic"/>
                <w:color w:val="0070C0"/>
                <w:sz w:val="24"/>
              </w:rPr>
              <w:t xml:space="preserve"> </w:t>
            </w:r>
            <w:r w:rsidRPr="00AA0D8A">
              <w:rPr>
                <w:rFonts w:ascii="Century Gothic" w:hAnsi="Century Gothic"/>
                <w:color w:val="0070C0"/>
                <w:sz w:val="24"/>
              </w:rPr>
              <w:t>Son of God</w:t>
            </w:r>
            <w:r w:rsidRPr="00AA0D8A">
              <w:rPr>
                <w:rFonts w:ascii="Century Gothic" w:hAnsi="Century Gothic"/>
                <w:color w:val="0070C0"/>
                <w:sz w:val="24"/>
              </w:rPr>
              <w:t xml:space="preserve">, </w:t>
            </w:r>
            <w:r w:rsidRPr="00AA0D8A">
              <w:rPr>
                <w:rFonts w:ascii="Century Gothic" w:hAnsi="Century Gothic"/>
                <w:color w:val="0070C0"/>
                <w:sz w:val="24"/>
              </w:rPr>
              <w:t>Light of the World</w:t>
            </w:r>
            <w:r w:rsidRPr="00AA0D8A">
              <w:rPr>
                <w:rFonts w:ascii="Century Gothic" w:hAnsi="Century Gothic"/>
                <w:color w:val="0070C0"/>
                <w:sz w:val="24"/>
              </w:rPr>
              <w:t xml:space="preserve">, </w:t>
            </w:r>
            <w:r w:rsidRPr="00AA0D8A">
              <w:rPr>
                <w:rFonts w:ascii="Century Gothic" w:hAnsi="Century Gothic"/>
                <w:color w:val="0070C0"/>
                <w:sz w:val="24"/>
              </w:rPr>
              <w:t>Lamb of God</w:t>
            </w:r>
            <w:r w:rsidRPr="00AA0D8A">
              <w:rPr>
                <w:rFonts w:ascii="Century Gothic" w:hAnsi="Century Gothic"/>
                <w:color w:val="0070C0"/>
                <w:sz w:val="24"/>
              </w:rPr>
              <w:t xml:space="preserve">, </w:t>
            </w:r>
            <w:proofErr w:type="gramStart"/>
            <w:r w:rsidRPr="00AA0D8A">
              <w:rPr>
                <w:rFonts w:ascii="Century Gothic" w:hAnsi="Century Gothic"/>
                <w:color w:val="0070C0"/>
                <w:sz w:val="24"/>
              </w:rPr>
              <w:t>The</w:t>
            </w:r>
            <w:proofErr w:type="gramEnd"/>
            <w:r w:rsidRPr="00AA0D8A">
              <w:rPr>
                <w:rFonts w:ascii="Century Gothic" w:hAnsi="Century Gothic"/>
                <w:color w:val="0070C0"/>
                <w:sz w:val="24"/>
              </w:rPr>
              <w:t xml:space="preserve"> Good Shepherd.</w:t>
            </w:r>
          </w:p>
          <w:p w14:paraId="21B6A51A" w14:textId="21E9B1C3" w:rsidR="00F27310" w:rsidRPr="00AA0D8A" w:rsidRDefault="00F27310" w:rsidP="00F27310">
            <w:pPr>
              <w:pStyle w:val="ListParagraph"/>
              <w:numPr>
                <w:ilvl w:val="1"/>
                <w:numId w:val="3"/>
              </w:numPr>
              <w:rPr>
                <w:rFonts w:ascii="Century Gothic" w:hAnsi="Century Gothic"/>
                <w:color w:val="0070C0"/>
                <w:sz w:val="24"/>
              </w:rPr>
            </w:pPr>
            <w:r w:rsidRPr="00AA0D8A">
              <w:rPr>
                <w:rFonts w:ascii="Century Gothic" w:hAnsi="Century Gothic"/>
                <w:color w:val="0070C0"/>
                <w:sz w:val="24"/>
              </w:rPr>
              <w:t>Christians believe that there is only one God, but that this one God consists of 3 "persons"</w:t>
            </w:r>
            <w:r w:rsidRPr="00AA0D8A">
              <w:rPr>
                <w:rFonts w:ascii="Century Gothic" w:hAnsi="Century Gothic"/>
                <w:color w:val="0070C0"/>
                <w:sz w:val="24"/>
              </w:rPr>
              <w:t xml:space="preserve">: </w:t>
            </w:r>
            <w:r w:rsidRPr="00AA0D8A">
              <w:rPr>
                <w:rFonts w:ascii="Century Gothic" w:hAnsi="Century Gothic"/>
                <w:color w:val="0070C0"/>
                <w:sz w:val="24"/>
              </w:rPr>
              <w:t>God the Father</w:t>
            </w:r>
            <w:r w:rsidRPr="00AA0D8A">
              <w:rPr>
                <w:rFonts w:ascii="Century Gothic" w:hAnsi="Century Gothic"/>
                <w:color w:val="0070C0"/>
                <w:sz w:val="24"/>
              </w:rPr>
              <w:t xml:space="preserve">, God the Son, </w:t>
            </w:r>
            <w:r w:rsidRPr="00AA0D8A">
              <w:rPr>
                <w:rFonts w:ascii="Century Gothic" w:hAnsi="Century Gothic"/>
                <w:color w:val="0070C0"/>
                <w:sz w:val="24"/>
              </w:rPr>
              <w:t>The Holy Spirit</w:t>
            </w:r>
          </w:p>
          <w:p w14:paraId="27CD0047" w14:textId="57F40957" w:rsidR="00F27310" w:rsidRPr="00AA0D8A" w:rsidRDefault="00F27310" w:rsidP="00F27310">
            <w:pPr>
              <w:pStyle w:val="ListParagraph"/>
              <w:numPr>
                <w:ilvl w:val="1"/>
                <w:numId w:val="3"/>
              </w:numPr>
              <w:rPr>
                <w:rFonts w:ascii="Century Gothic" w:hAnsi="Century Gothic"/>
                <w:color w:val="0070C0"/>
                <w:sz w:val="24"/>
              </w:rPr>
            </w:pPr>
            <w:r w:rsidRPr="00AA0D8A">
              <w:rPr>
                <w:rFonts w:ascii="Century Gothic" w:hAnsi="Century Gothic"/>
                <w:color w:val="0070C0"/>
                <w:sz w:val="24"/>
              </w:rPr>
              <w:t>Christians believe that God made the world.</w:t>
            </w:r>
          </w:p>
          <w:p w14:paraId="03ED8323" w14:textId="77777777" w:rsidR="00F27310" w:rsidRPr="00AA0D8A" w:rsidRDefault="00F27310" w:rsidP="00F27310">
            <w:pPr>
              <w:pStyle w:val="ListParagraph"/>
              <w:numPr>
                <w:ilvl w:val="1"/>
                <w:numId w:val="3"/>
              </w:numPr>
              <w:rPr>
                <w:rFonts w:ascii="Century Gothic" w:hAnsi="Century Gothic"/>
                <w:color w:val="0070C0"/>
                <w:sz w:val="24"/>
              </w:rPr>
            </w:pPr>
            <w:r w:rsidRPr="00AA0D8A">
              <w:rPr>
                <w:rFonts w:ascii="Century Gothic" w:hAnsi="Century Gothic"/>
                <w:color w:val="0070C0"/>
                <w:sz w:val="24"/>
              </w:rPr>
              <w:t>The basic belief of Islam is that there is only one God, whose name in the Arabic language is Allah, and who is the sole and sovereign ruler of the universe</w:t>
            </w:r>
          </w:p>
          <w:p w14:paraId="5786D2C6" w14:textId="77777777" w:rsidR="00F27310" w:rsidRPr="00AA0D8A" w:rsidRDefault="00F27310" w:rsidP="00F27310">
            <w:pPr>
              <w:pStyle w:val="ListParagraph"/>
              <w:numPr>
                <w:ilvl w:val="1"/>
                <w:numId w:val="3"/>
              </w:numPr>
              <w:rPr>
                <w:rFonts w:ascii="Century Gothic" w:hAnsi="Century Gothic"/>
                <w:color w:val="0070C0"/>
                <w:sz w:val="24"/>
              </w:rPr>
            </w:pPr>
            <w:r w:rsidRPr="00AA0D8A">
              <w:rPr>
                <w:rFonts w:ascii="Century Gothic" w:hAnsi="Century Gothic"/>
                <w:color w:val="0070C0"/>
                <w:sz w:val="24"/>
              </w:rPr>
              <w:t>Allah is the name Muslims use for the supreme and unique God, who created and rules everything. The heart of faith for all Muslims is obedience to Allah's will</w:t>
            </w:r>
          </w:p>
          <w:p w14:paraId="59511FF7" w14:textId="1A182659" w:rsidR="00F27310" w:rsidRPr="00F27310" w:rsidRDefault="00F27310" w:rsidP="00F27310">
            <w:pPr>
              <w:pStyle w:val="ListParagraph"/>
              <w:numPr>
                <w:ilvl w:val="1"/>
                <w:numId w:val="3"/>
              </w:numPr>
              <w:rPr>
                <w:color w:val="0070C0"/>
              </w:rPr>
            </w:pPr>
            <w:r w:rsidRPr="00AA0D8A">
              <w:rPr>
                <w:rFonts w:ascii="Century Gothic" w:hAnsi="Century Gothic"/>
                <w:color w:val="0070C0"/>
                <w:sz w:val="24"/>
              </w:rPr>
              <w:t>Muslims have a b</w:t>
            </w:r>
            <w:r w:rsidRPr="00AA0D8A">
              <w:rPr>
                <w:rFonts w:ascii="Century Gothic" w:hAnsi="Century Gothic"/>
                <w:color w:val="0070C0"/>
                <w:sz w:val="24"/>
              </w:rPr>
              <w:t>elief in Predestination...That Allah has already decided what will happen.</w:t>
            </w:r>
            <w:bookmarkStart w:id="0" w:name="_GoBack"/>
            <w:bookmarkEnd w:id="0"/>
          </w:p>
        </w:tc>
      </w:tr>
    </w:tbl>
    <w:tbl>
      <w:tblPr>
        <w:tblStyle w:val="TableGrid"/>
        <w:tblpPr w:leftFromText="180" w:rightFromText="180" w:vertAnchor="page" w:horzAnchor="margin" w:tblpXSpec="right" w:tblpY="3727"/>
        <w:tblW w:w="0" w:type="auto"/>
        <w:tblLook w:val="04A0" w:firstRow="1" w:lastRow="0" w:firstColumn="1" w:lastColumn="0" w:noHBand="0" w:noVBand="1"/>
      </w:tblPr>
      <w:tblGrid>
        <w:gridCol w:w="2095"/>
        <w:gridCol w:w="5063"/>
      </w:tblGrid>
      <w:tr w:rsidR="00F27310" w:rsidRPr="00211AB8" w14:paraId="6DC5009A" w14:textId="77777777" w:rsidTr="00F27310">
        <w:trPr>
          <w:trHeight w:val="289"/>
        </w:trPr>
        <w:tc>
          <w:tcPr>
            <w:tcW w:w="7158" w:type="dxa"/>
            <w:gridSpan w:val="2"/>
          </w:tcPr>
          <w:p w14:paraId="18075E9A" w14:textId="77777777" w:rsidR="00F27310" w:rsidRPr="00211AB8" w:rsidRDefault="00F27310" w:rsidP="00F27310">
            <w:pPr>
              <w:jc w:val="center"/>
              <w:rPr>
                <w:rFonts w:ascii="Century Gothic" w:hAnsi="Century Gothic"/>
                <w:b/>
                <w:sz w:val="18"/>
                <w:szCs w:val="18"/>
              </w:rPr>
            </w:pPr>
            <w:r w:rsidRPr="00211AB8">
              <w:rPr>
                <w:rFonts w:ascii="Century Gothic" w:hAnsi="Century Gothic"/>
                <w:b/>
                <w:color w:val="548DD4" w:themeColor="text2" w:themeTint="99"/>
                <w:sz w:val="18"/>
                <w:szCs w:val="18"/>
              </w:rPr>
              <w:t>Key Vocabulary</w:t>
            </w:r>
          </w:p>
        </w:tc>
      </w:tr>
      <w:tr w:rsidR="00F27310" w14:paraId="60DC325B" w14:textId="77777777" w:rsidTr="00F27310">
        <w:trPr>
          <w:trHeight w:val="599"/>
        </w:trPr>
        <w:tc>
          <w:tcPr>
            <w:tcW w:w="2095" w:type="dxa"/>
          </w:tcPr>
          <w:p w14:paraId="39B4F8CD" w14:textId="7F4AEBB7" w:rsidR="00F27310" w:rsidRDefault="00F27310" w:rsidP="00F27310">
            <w:pPr>
              <w:jc w:val="center"/>
              <w:rPr>
                <w:rFonts w:ascii="Century Gothic" w:hAnsi="Century Gothic" w:cs="XCCW Joined 1a"/>
                <w:color w:val="B2A1C7" w:themeColor="accent4" w:themeTint="99"/>
              </w:rPr>
            </w:pPr>
            <w:r>
              <w:rPr>
                <w:rFonts w:ascii="Century Gothic" w:hAnsi="Century Gothic" w:cs="XCCW Joined 1a"/>
                <w:color w:val="B2A1C7" w:themeColor="accent4" w:themeTint="99"/>
              </w:rPr>
              <w:t>Atheist</w:t>
            </w:r>
          </w:p>
        </w:tc>
        <w:tc>
          <w:tcPr>
            <w:tcW w:w="5063" w:type="dxa"/>
          </w:tcPr>
          <w:p w14:paraId="6EB996D4" w14:textId="1A0C5E28" w:rsidR="00F27310" w:rsidRDefault="00AA0D8A" w:rsidP="00F27310">
            <w:pPr>
              <w:rPr>
                <w:rFonts w:ascii="Century Gothic" w:eastAsia="Century Gothic" w:hAnsi="Century Gothic" w:cs="Century Gothic"/>
                <w:color w:val="0070C0"/>
              </w:rPr>
            </w:pPr>
            <w:r w:rsidRPr="00AA0D8A">
              <w:rPr>
                <w:rFonts w:ascii="Century Gothic" w:eastAsia="Century Gothic" w:hAnsi="Century Gothic" w:cs="Century Gothic"/>
                <w:color w:val="0070C0"/>
              </w:rPr>
              <w:t>a person who disbelieves in any God or Gods</w:t>
            </w:r>
          </w:p>
        </w:tc>
      </w:tr>
      <w:tr w:rsidR="00F27310" w:rsidRPr="00211AB8" w14:paraId="4CA0A201" w14:textId="77777777" w:rsidTr="00F27310">
        <w:trPr>
          <w:trHeight w:val="599"/>
        </w:trPr>
        <w:tc>
          <w:tcPr>
            <w:tcW w:w="2095" w:type="dxa"/>
          </w:tcPr>
          <w:p w14:paraId="7A84CA43" w14:textId="6F5E39A3" w:rsidR="00F27310" w:rsidRPr="009648BD" w:rsidRDefault="00F27310" w:rsidP="00F27310">
            <w:pPr>
              <w:jc w:val="center"/>
              <w:rPr>
                <w:rFonts w:ascii="Century Gothic" w:hAnsi="Century Gothic" w:cs="XCCW Joined 1a"/>
                <w:color w:val="B2A1C7" w:themeColor="accent4" w:themeTint="99"/>
              </w:rPr>
            </w:pPr>
            <w:r>
              <w:rPr>
                <w:rFonts w:ascii="Century Gothic" w:hAnsi="Century Gothic" w:cs="XCCW Joined 1a"/>
                <w:color w:val="B2A1C7" w:themeColor="accent4" w:themeTint="99"/>
              </w:rPr>
              <w:t xml:space="preserve">Agnostic </w:t>
            </w:r>
          </w:p>
        </w:tc>
        <w:tc>
          <w:tcPr>
            <w:tcW w:w="5063" w:type="dxa"/>
          </w:tcPr>
          <w:p w14:paraId="53505A2F" w14:textId="7873296B" w:rsidR="00F27310" w:rsidRPr="009648BD" w:rsidRDefault="00AA0D8A" w:rsidP="00F27310">
            <w:pPr>
              <w:autoSpaceDE w:val="0"/>
              <w:autoSpaceDN w:val="0"/>
              <w:adjustRightInd w:val="0"/>
              <w:rPr>
                <w:rFonts w:ascii="Century Gothic" w:eastAsia="Century Gothic" w:hAnsi="Century Gothic" w:cs="Century Gothic"/>
                <w:color w:val="0070C0"/>
              </w:rPr>
            </w:pPr>
            <w:r w:rsidRPr="00AA0D8A">
              <w:rPr>
                <w:rFonts w:ascii="Century Gothic" w:eastAsia="Century Gothic" w:hAnsi="Century Gothic" w:cs="Century Gothic"/>
                <w:color w:val="0070C0"/>
              </w:rPr>
              <w:t>a person who is unsure what to believe in as they don't think it is possible to know anything about the nature of God</w:t>
            </w:r>
          </w:p>
        </w:tc>
      </w:tr>
      <w:tr w:rsidR="00F27310" w:rsidRPr="00211AB8" w14:paraId="0E335C2F" w14:textId="77777777" w:rsidTr="00F27310">
        <w:trPr>
          <w:trHeight w:val="599"/>
        </w:trPr>
        <w:tc>
          <w:tcPr>
            <w:tcW w:w="2095" w:type="dxa"/>
          </w:tcPr>
          <w:p w14:paraId="4973CD8A" w14:textId="73098667" w:rsidR="00F27310" w:rsidRPr="009648BD" w:rsidRDefault="00F27310" w:rsidP="00F27310">
            <w:pPr>
              <w:jc w:val="center"/>
              <w:rPr>
                <w:rFonts w:ascii="Century Gothic" w:hAnsi="Century Gothic" w:cs="XCCW Joined 1a"/>
                <w:color w:val="B2A1C7" w:themeColor="accent4" w:themeTint="99"/>
              </w:rPr>
            </w:pPr>
            <w:r>
              <w:rPr>
                <w:rFonts w:ascii="Century Gothic" w:hAnsi="Century Gothic" w:cs="XCCW Joined 1a"/>
                <w:color w:val="B2A1C7" w:themeColor="accent4" w:themeTint="99"/>
              </w:rPr>
              <w:t xml:space="preserve">Theist </w:t>
            </w:r>
          </w:p>
        </w:tc>
        <w:tc>
          <w:tcPr>
            <w:tcW w:w="5063" w:type="dxa"/>
          </w:tcPr>
          <w:p w14:paraId="7AA1046A" w14:textId="4B08A780" w:rsidR="00F27310" w:rsidRPr="009648BD" w:rsidRDefault="00AA0D8A" w:rsidP="00F27310">
            <w:pPr>
              <w:rPr>
                <w:rFonts w:ascii="Century Gothic" w:eastAsia="Century Gothic" w:hAnsi="Century Gothic" w:cs="Century Gothic"/>
                <w:color w:val="0070C0"/>
              </w:rPr>
            </w:pPr>
            <w:r w:rsidRPr="00AA0D8A">
              <w:rPr>
                <w:rFonts w:ascii="Century Gothic" w:eastAsia="Century Gothic" w:hAnsi="Century Gothic" w:cs="Century Gothic"/>
                <w:color w:val="0070C0"/>
              </w:rPr>
              <w:t>a person who believes in deities (God)</w:t>
            </w:r>
          </w:p>
        </w:tc>
      </w:tr>
      <w:tr w:rsidR="00F27310" w:rsidRPr="00211AB8" w14:paraId="05BEBD39" w14:textId="77777777" w:rsidTr="00F27310">
        <w:trPr>
          <w:trHeight w:val="599"/>
        </w:trPr>
        <w:tc>
          <w:tcPr>
            <w:tcW w:w="2095" w:type="dxa"/>
          </w:tcPr>
          <w:p w14:paraId="63642C59" w14:textId="4F6EBBB8" w:rsidR="00F27310" w:rsidRPr="009648BD" w:rsidRDefault="00AA0D8A" w:rsidP="00F27310">
            <w:pPr>
              <w:jc w:val="center"/>
              <w:rPr>
                <w:rFonts w:ascii="Century Gothic" w:eastAsia="Century Gothic" w:hAnsi="Century Gothic" w:cs="Century Gothic"/>
                <w:color w:val="B2A1C7" w:themeColor="accent4" w:themeTint="99"/>
              </w:rPr>
            </w:pPr>
            <w:r>
              <w:rPr>
                <w:rFonts w:ascii="Century Gothic" w:eastAsia="Century Gothic" w:hAnsi="Century Gothic" w:cs="Century Gothic"/>
                <w:color w:val="B2A1C7" w:themeColor="accent4" w:themeTint="99"/>
              </w:rPr>
              <w:t xml:space="preserve">Afterlife </w:t>
            </w:r>
          </w:p>
          <w:p w14:paraId="150631CB" w14:textId="77777777" w:rsidR="00F27310" w:rsidRPr="009648BD" w:rsidRDefault="00F27310" w:rsidP="00F27310">
            <w:pPr>
              <w:jc w:val="center"/>
              <w:rPr>
                <w:rFonts w:ascii="Century Gothic" w:eastAsia="Century Gothic" w:hAnsi="Century Gothic" w:cs="Century Gothic"/>
                <w:color w:val="B2A1C7" w:themeColor="accent4" w:themeTint="99"/>
              </w:rPr>
            </w:pPr>
          </w:p>
        </w:tc>
        <w:tc>
          <w:tcPr>
            <w:tcW w:w="5063" w:type="dxa"/>
          </w:tcPr>
          <w:p w14:paraId="29B0FBF5" w14:textId="5867D915" w:rsidR="00F27310" w:rsidRPr="009648BD" w:rsidRDefault="00AA0D8A" w:rsidP="00F27310">
            <w:pPr>
              <w:rPr>
                <w:rFonts w:ascii="Century Gothic" w:eastAsia="Century Gothic" w:hAnsi="Century Gothic" w:cs="Century Gothic"/>
                <w:color w:val="0070C0"/>
              </w:rPr>
            </w:pPr>
            <w:r w:rsidRPr="00AA0D8A">
              <w:rPr>
                <w:rFonts w:ascii="Century Gothic" w:eastAsia="Century Gothic" w:hAnsi="Century Gothic" w:cs="Century Gothic"/>
                <w:color w:val="0070C0"/>
              </w:rPr>
              <w:t>(in some religions) life after death</w:t>
            </w:r>
          </w:p>
        </w:tc>
      </w:tr>
      <w:tr w:rsidR="00F27310" w:rsidRPr="00211AB8" w14:paraId="4460C3B9" w14:textId="77777777" w:rsidTr="00F27310">
        <w:trPr>
          <w:trHeight w:val="580"/>
        </w:trPr>
        <w:tc>
          <w:tcPr>
            <w:tcW w:w="2095" w:type="dxa"/>
          </w:tcPr>
          <w:p w14:paraId="016DF7AC" w14:textId="2FFFCEF9" w:rsidR="00F27310" w:rsidRPr="009648BD" w:rsidRDefault="00F27310" w:rsidP="00F27310">
            <w:pPr>
              <w:jc w:val="center"/>
              <w:rPr>
                <w:rFonts w:ascii="Century Gothic" w:hAnsi="Century Gothic" w:cs="XCCW Joined 1a"/>
                <w:color w:val="B2A1C7" w:themeColor="accent4" w:themeTint="99"/>
              </w:rPr>
            </w:pPr>
            <w:r>
              <w:rPr>
                <w:rFonts w:ascii="Century Gothic" w:hAnsi="Century Gothic" w:cs="XCCW Joined 1a"/>
                <w:color w:val="B2A1C7" w:themeColor="accent4" w:themeTint="99"/>
              </w:rPr>
              <w:t xml:space="preserve">Trinity </w:t>
            </w:r>
          </w:p>
        </w:tc>
        <w:tc>
          <w:tcPr>
            <w:tcW w:w="5063" w:type="dxa"/>
          </w:tcPr>
          <w:p w14:paraId="72C32B4B" w14:textId="28C12579" w:rsidR="00F27310" w:rsidRPr="009648BD" w:rsidRDefault="00AA0D8A" w:rsidP="00F27310">
            <w:pPr>
              <w:tabs>
                <w:tab w:val="left" w:pos="1309"/>
              </w:tabs>
              <w:rPr>
                <w:rFonts w:ascii="Century Gothic" w:hAnsi="Century Gothic"/>
                <w:color w:val="8DB3E2" w:themeColor="text2" w:themeTint="66"/>
              </w:rPr>
            </w:pPr>
            <w:r w:rsidRPr="00AA0D8A">
              <w:rPr>
                <w:rFonts w:ascii="Century Gothic" w:hAnsi="Century Gothic"/>
                <w:color w:val="0070C0"/>
              </w:rPr>
              <w:t xml:space="preserve">the three </w:t>
            </w:r>
            <w:r>
              <w:rPr>
                <w:rFonts w:ascii="Century Gothic" w:hAnsi="Century Gothic"/>
                <w:color w:val="0070C0"/>
              </w:rPr>
              <w:t>persons of the Christian God</w:t>
            </w:r>
            <w:r w:rsidRPr="00AA0D8A">
              <w:rPr>
                <w:rFonts w:ascii="Century Gothic" w:hAnsi="Century Gothic"/>
                <w:color w:val="0070C0"/>
              </w:rPr>
              <w:t>; Father, Son, and Holy Spirit</w:t>
            </w:r>
          </w:p>
        </w:tc>
      </w:tr>
      <w:tr w:rsidR="00F27310" w:rsidRPr="00211AB8" w14:paraId="73571BFC" w14:textId="77777777" w:rsidTr="00F27310">
        <w:trPr>
          <w:trHeight w:val="291"/>
        </w:trPr>
        <w:tc>
          <w:tcPr>
            <w:tcW w:w="2095" w:type="dxa"/>
          </w:tcPr>
          <w:p w14:paraId="4F416FBD" w14:textId="75A5B1D4" w:rsidR="00F27310" w:rsidRPr="009648BD" w:rsidRDefault="00F27310" w:rsidP="00F27310">
            <w:pPr>
              <w:jc w:val="center"/>
              <w:rPr>
                <w:rFonts w:ascii="Century Gothic" w:hAnsi="Century Gothic" w:cs="XCCW Joined 1a"/>
                <w:color w:val="B2A1C7" w:themeColor="accent4" w:themeTint="99"/>
              </w:rPr>
            </w:pPr>
            <w:r>
              <w:rPr>
                <w:rFonts w:ascii="Century Gothic" w:hAnsi="Century Gothic" w:cs="XCCW Joined 1a"/>
                <w:color w:val="B2A1C7" w:themeColor="accent4" w:themeTint="99"/>
              </w:rPr>
              <w:t xml:space="preserve">Design argument </w:t>
            </w:r>
            <w:r w:rsidRPr="5E8335D0">
              <w:rPr>
                <w:rFonts w:ascii="Century Gothic" w:hAnsi="Century Gothic" w:cs="XCCW Joined 1a"/>
                <w:color w:val="B2A1C7" w:themeColor="accent4" w:themeTint="99"/>
              </w:rPr>
              <w:t xml:space="preserve"> </w:t>
            </w:r>
          </w:p>
        </w:tc>
        <w:tc>
          <w:tcPr>
            <w:tcW w:w="5063" w:type="dxa"/>
          </w:tcPr>
          <w:p w14:paraId="1C689634" w14:textId="77B2543C" w:rsidR="00F27310" w:rsidRPr="009648BD" w:rsidRDefault="00AA0D8A" w:rsidP="00F27310">
            <w:pPr>
              <w:tabs>
                <w:tab w:val="left" w:pos="1309"/>
              </w:tabs>
              <w:rPr>
                <w:rFonts w:ascii="Century Gothic" w:eastAsia="Century Gothic" w:hAnsi="Century Gothic" w:cs="Century Gothic"/>
                <w:color w:val="0070C0"/>
              </w:rPr>
            </w:pPr>
            <w:r>
              <w:rPr>
                <w:rFonts w:ascii="Century Gothic" w:eastAsia="Century Gothic" w:hAnsi="Century Gothic" w:cs="Century Gothic"/>
                <w:color w:val="0070C0"/>
              </w:rPr>
              <w:t>An argument which proves the existence of God. It assumes that earth and nature is so perfectly created it must have a creator</w:t>
            </w:r>
          </w:p>
        </w:tc>
      </w:tr>
      <w:tr w:rsidR="00F27310" w:rsidRPr="00211AB8" w14:paraId="654FCF14" w14:textId="77777777" w:rsidTr="00F27310">
        <w:trPr>
          <w:trHeight w:val="291"/>
        </w:trPr>
        <w:tc>
          <w:tcPr>
            <w:tcW w:w="2095" w:type="dxa"/>
          </w:tcPr>
          <w:p w14:paraId="6FD97D3E" w14:textId="51E345F5" w:rsidR="00F27310" w:rsidRPr="009648BD" w:rsidRDefault="00F27310" w:rsidP="00F27310">
            <w:pPr>
              <w:jc w:val="center"/>
              <w:rPr>
                <w:rFonts w:ascii="Century Gothic" w:hAnsi="Century Gothic" w:cs="XCCW Joined 1a"/>
                <w:color w:val="B2A1C7" w:themeColor="accent4" w:themeTint="99"/>
              </w:rPr>
            </w:pPr>
            <w:r>
              <w:rPr>
                <w:rFonts w:ascii="Century Gothic" w:hAnsi="Century Gothic" w:cs="XCCW Joined 1a"/>
                <w:color w:val="B2A1C7" w:themeColor="accent4" w:themeTint="99"/>
              </w:rPr>
              <w:t xml:space="preserve">Predestination </w:t>
            </w:r>
            <w:r w:rsidRPr="5E8335D0">
              <w:rPr>
                <w:rFonts w:ascii="Century Gothic" w:hAnsi="Century Gothic" w:cs="XCCW Joined 1a"/>
                <w:color w:val="B2A1C7" w:themeColor="accent4" w:themeTint="99"/>
              </w:rPr>
              <w:t xml:space="preserve"> </w:t>
            </w:r>
          </w:p>
        </w:tc>
        <w:tc>
          <w:tcPr>
            <w:tcW w:w="5063" w:type="dxa"/>
          </w:tcPr>
          <w:p w14:paraId="05A6A68B" w14:textId="4161CB7B" w:rsidR="00F27310" w:rsidRPr="009648BD" w:rsidRDefault="00AA0D8A" w:rsidP="00F27310">
            <w:pPr>
              <w:tabs>
                <w:tab w:val="left" w:pos="1309"/>
              </w:tabs>
              <w:rPr>
                <w:rFonts w:ascii="Century Gothic" w:eastAsia="Century Gothic" w:hAnsi="Century Gothic" w:cs="Century Gothic"/>
                <w:color w:val="0070C0"/>
              </w:rPr>
            </w:pPr>
            <w:r>
              <w:rPr>
                <w:rFonts w:ascii="Century Gothic" w:eastAsia="Century Gothic" w:hAnsi="Century Gothic" w:cs="Century Gothic"/>
                <w:color w:val="0070C0"/>
              </w:rPr>
              <w:t>The idea</w:t>
            </w:r>
            <w:r w:rsidRPr="00AA0D8A">
              <w:rPr>
                <w:rFonts w:ascii="Century Gothic" w:eastAsia="Century Gothic" w:hAnsi="Century Gothic" w:cs="Century Gothic"/>
                <w:color w:val="0070C0"/>
              </w:rPr>
              <w:t xml:space="preserve"> that God has ordained all that will happen</w:t>
            </w:r>
          </w:p>
        </w:tc>
      </w:tr>
      <w:tr w:rsidR="00F27310" w:rsidRPr="00211AB8" w14:paraId="08B51ED0" w14:textId="77777777" w:rsidTr="00F27310">
        <w:trPr>
          <w:trHeight w:val="580"/>
        </w:trPr>
        <w:tc>
          <w:tcPr>
            <w:tcW w:w="2095" w:type="dxa"/>
          </w:tcPr>
          <w:p w14:paraId="41C80F07" w14:textId="77777777" w:rsidR="00F27310" w:rsidRPr="009648BD" w:rsidRDefault="00F27310" w:rsidP="00F27310">
            <w:pPr>
              <w:jc w:val="center"/>
              <w:rPr>
                <w:rFonts w:ascii="Century Gothic" w:hAnsi="Century Gothic" w:cs="XCCW Joined 1a"/>
                <w:color w:val="B2A1C7" w:themeColor="accent4" w:themeTint="99"/>
              </w:rPr>
            </w:pPr>
            <w:r w:rsidRPr="5E8335D0">
              <w:rPr>
                <w:rFonts w:ascii="Century Gothic" w:hAnsi="Century Gothic" w:cs="XCCW Joined 1a"/>
                <w:color w:val="B2A1C7" w:themeColor="accent4" w:themeTint="99"/>
              </w:rPr>
              <w:t xml:space="preserve">Miracle: </w:t>
            </w:r>
          </w:p>
        </w:tc>
        <w:tc>
          <w:tcPr>
            <w:tcW w:w="5063" w:type="dxa"/>
          </w:tcPr>
          <w:p w14:paraId="32F55470" w14:textId="77777777" w:rsidR="00F27310" w:rsidRPr="009648BD" w:rsidRDefault="00F27310" w:rsidP="00F27310">
            <w:pPr>
              <w:rPr>
                <w:rFonts w:ascii="Century Gothic" w:eastAsia="Century Gothic" w:hAnsi="Century Gothic" w:cs="Century Gothic"/>
                <w:color w:val="0070C0"/>
              </w:rPr>
            </w:pPr>
            <w:r w:rsidRPr="5E8335D0">
              <w:rPr>
                <w:rFonts w:ascii="Century Gothic" w:eastAsia="Century Gothic" w:hAnsi="Century Gothic" w:cs="Century Gothic"/>
                <w:color w:val="0070C0"/>
              </w:rPr>
              <w:t xml:space="preserve">A miracle is a wonderful and surprising event that is believed to be caused by God. </w:t>
            </w:r>
            <w:r w:rsidRPr="5E8335D0">
              <w:rPr>
                <w:rFonts w:ascii="Century Gothic" w:eastAsia="Century Gothic" w:hAnsi="Century Gothic" w:cs="Century Gothic"/>
              </w:rPr>
              <w:t xml:space="preserve"> </w:t>
            </w:r>
            <w:r w:rsidRPr="5E8335D0">
              <w:rPr>
                <w:rFonts w:ascii="Century Gothic" w:eastAsia="Century Gothic" w:hAnsi="Century Gothic" w:cs="Century Gothic"/>
                <w:color w:val="0070C0"/>
              </w:rPr>
              <w:t xml:space="preserve">  </w:t>
            </w:r>
          </w:p>
        </w:tc>
      </w:tr>
    </w:tbl>
    <w:p w14:paraId="68AA0610" w14:textId="17211809" w:rsidR="5E8335D0" w:rsidRDefault="5E8335D0" w:rsidP="00F27310">
      <w:pPr>
        <w:rPr>
          <w:rFonts w:ascii="Century Gothic" w:eastAsia="Century Gothic" w:hAnsi="Century Gothic" w:cs="Century Gothic"/>
          <w:color w:val="0070C0"/>
          <w:sz w:val="56"/>
          <w:szCs w:val="56"/>
          <w:u w:val="single"/>
        </w:rPr>
      </w:pPr>
    </w:p>
    <w:p w14:paraId="4A3664AB" w14:textId="6D75B0F4" w:rsidR="5E8335D0" w:rsidRDefault="5E8335D0"/>
    <w:tbl>
      <w:tblPr>
        <w:tblStyle w:val="TableGrid"/>
        <w:tblW w:w="0" w:type="auto"/>
        <w:tblLook w:val="04A0" w:firstRow="1" w:lastRow="0" w:firstColumn="1" w:lastColumn="0" w:noHBand="0" w:noVBand="1"/>
      </w:tblPr>
      <w:tblGrid>
        <w:gridCol w:w="7479"/>
        <w:gridCol w:w="1727"/>
        <w:gridCol w:w="6342"/>
      </w:tblGrid>
      <w:tr w:rsidR="00AA0D8A" w:rsidRPr="00360E7B" w14:paraId="4030B170" w14:textId="77777777" w:rsidTr="5E8335D0">
        <w:trPr>
          <w:trHeight w:val="3316"/>
        </w:trPr>
        <w:tc>
          <w:tcPr>
            <w:tcW w:w="9206" w:type="dxa"/>
            <w:gridSpan w:val="2"/>
          </w:tcPr>
          <w:p w14:paraId="609C2431" w14:textId="77B281CD" w:rsidR="5E8335D0" w:rsidRDefault="5E8335D0" w:rsidP="5E8335D0">
            <w:pPr>
              <w:rPr>
                <w:rFonts w:ascii="Century Gothic" w:hAnsi="Century Gothic"/>
              </w:rPr>
            </w:pPr>
            <w:r w:rsidRPr="5E8335D0">
              <w:rPr>
                <w:rFonts w:ascii="Century Gothic" w:hAnsi="Century Gothic"/>
                <w:b/>
                <w:bCs/>
                <w:color w:val="0079BC"/>
                <w:sz w:val="24"/>
                <w:szCs w:val="24"/>
              </w:rPr>
              <w:lastRenderedPageBreak/>
              <w:t>Prior Learning</w:t>
            </w:r>
            <w:r>
              <w:br/>
            </w:r>
            <w:r w:rsidRPr="5E8335D0">
              <w:rPr>
                <w:rFonts w:ascii="Century Gothic" w:hAnsi="Century Gothic"/>
                <w:b/>
                <w:bCs/>
              </w:rPr>
              <w:t>Year 1:</w:t>
            </w:r>
            <w:r>
              <w:br/>
            </w:r>
            <w:r w:rsidRPr="5E8335D0">
              <w:rPr>
                <w:rFonts w:ascii="Century Gothic" w:hAnsi="Century Gothic"/>
              </w:rPr>
              <w:t xml:space="preserve">&gt; </w:t>
            </w:r>
            <w:r w:rsidRPr="5E8335D0">
              <w:rPr>
                <w:rFonts w:ascii="Century Gothic" w:eastAsia="Century Gothic" w:hAnsi="Century Gothic" w:cs="Century Gothic"/>
                <w:color w:val="2E74B5"/>
              </w:rPr>
              <w:t>Christianity</w:t>
            </w:r>
          </w:p>
          <w:p w14:paraId="030AB3AA" w14:textId="71F03039" w:rsidR="5E8335D0" w:rsidRDefault="5E8335D0" w:rsidP="5E8335D0">
            <w:pPr>
              <w:rPr>
                <w:rFonts w:ascii="Century Gothic" w:hAnsi="Century Gothic"/>
              </w:rPr>
            </w:pPr>
            <w:r w:rsidRPr="5E8335D0">
              <w:rPr>
                <w:rFonts w:ascii="Century Gothic" w:eastAsia="Century Gothic" w:hAnsi="Century Gothic" w:cs="Century Gothic"/>
                <w:color w:val="2E74B5"/>
              </w:rPr>
              <w:t xml:space="preserve"> What makes someone a Christian and what do they believe?</w:t>
            </w:r>
          </w:p>
          <w:p w14:paraId="04AA9C2C" w14:textId="38943079" w:rsidR="007E1FF9" w:rsidRPr="003D64A4" w:rsidRDefault="5E8335D0" w:rsidP="5E8335D0">
            <w:pPr>
              <w:spacing w:line="231" w:lineRule="auto"/>
              <w:ind w:left="110"/>
              <w:rPr>
                <w:rFonts w:ascii="Century Gothic" w:eastAsia="Century Gothic" w:hAnsi="Century Gothic" w:cs="Century Gothic"/>
              </w:rPr>
            </w:pPr>
            <w:r w:rsidRPr="5E8335D0">
              <w:rPr>
                <w:rFonts w:ascii="Century Gothic" w:hAnsi="Century Gothic"/>
                <w:b/>
                <w:bCs/>
              </w:rPr>
              <w:t xml:space="preserve">Year 2: </w:t>
            </w:r>
            <w:r w:rsidR="007E1FF9">
              <w:br/>
            </w:r>
            <w:r w:rsidRPr="5E8335D0">
              <w:rPr>
                <w:rFonts w:ascii="Century Gothic" w:hAnsi="Century Gothic"/>
              </w:rPr>
              <w:t xml:space="preserve">&gt; </w:t>
            </w:r>
            <w:r w:rsidRPr="5E8335D0">
              <w:rPr>
                <w:rFonts w:ascii="Century Gothic" w:eastAsia="Century Gothic" w:hAnsi="Century Gothic" w:cs="Century Gothic"/>
                <w:color w:val="0070C0"/>
              </w:rPr>
              <w:t xml:space="preserve">Christianity  </w:t>
            </w:r>
          </w:p>
          <w:p w14:paraId="70878B0D" w14:textId="2E041037" w:rsidR="007E1FF9" w:rsidRPr="003D64A4" w:rsidRDefault="5E8335D0" w:rsidP="5E8335D0">
            <w:pPr>
              <w:spacing w:line="259" w:lineRule="auto"/>
              <w:ind w:left="110" w:right="91"/>
              <w:jc w:val="both"/>
              <w:rPr>
                <w:rFonts w:ascii="Century Gothic" w:eastAsia="Century Gothic" w:hAnsi="Century Gothic" w:cs="Century Gothic"/>
                <w:sz w:val="18"/>
                <w:szCs w:val="18"/>
              </w:rPr>
            </w:pPr>
            <w:r w:rsidRPr="5E8335D0">
              <w:rPr>
                <w:rFonts w:ascii="Century Gothic" w:eastAsia="Century Gothic" w:hAnsi="Century Gothic" w:cs="Century Gothic"/>
                <w:color w:val="0070C0"/>
              </w:rPr>
              <w:t xml:space="preserve">What makes someone a Christian and what do they believe? </w:t>
            </w:r>
            <w:r w:rsidRPr="5E8335D0">
              <w:rPr>
                <w:rFonts w:ascii="Century Gothic" w:eastAsia="Century Gothic" w:hAnsi="Century Gothic" w:cs="Century Gothic"/>
                <w:color w:val="0070C0"/>
                <w:sz w:val="18"/>
                <w:szCs w:val="18"/>
              </w:rPr>
              <w:t xml:space="preserve"> </w:t>
            </w:r>
          </w:p>
          <w:p w14:paraId="35E19569" w14:textId="77777777" w:rsidR="00F27310" w:rsidRDefault="00F27310" w:rsidP="00F27310">
            <w:pPr>
              <w:spacing w:line="259" w:lineRule="auto"/>
              <w:rPr>
                <w:rFonts w:ascii="Century Gothic" w:eastAsia="Century Gothic" w:hAnsi="Century Gothic" w:cs="Century Gothic"/>
              </w:rPr>
            </w:pPr>
            <w:r w:rsidRPr="5E8335D0">
              <w:rPr>
                <w:rFonts w:ascii="Century Gothic" w:hAnsi="Century Gothic"/>
                <w:b/>
                <w:bCs/>
              </w:rPr>
              <w:t>Year 4</w:t>
            </w:r>
            <w:r w:rsidRPr="5E8335D0">
              <w:rPr>
                <w:rFonts w:ascii="Century Gothic" w:hAnsi="Century Gothic"/>
              </w:rPr>
              <w:t>:</w:t>
            </w:r>
            <w:r>
              <w:br/>
            </w:r>
            <w:r w:rsidRPr="5E8335D0">
              <w:rPr>
                <w:rFonts w:ascii="Century Gothic" w:hAnsi="Century Gothic"/>
              </w:rPr>
              <w:t xml:space="preserve">&gt; </w:t>
            </w:r>
            <w:r w:rsidRPr="5E8335D0">
              <w:rPr>
                <w:rFonts w:ascii="Century Gothic" w:eastAsia="Century Gothic" w:hAnsi="Century Gothic" w:cs="Century Gothic"/>
                <w:color w:val="0070C0"/>
              </w:rPr>
              <w:t>Christianity and Islam</w:t>
            </w:r>
          </w:p>
          <w:p w14:paraId="2A2DBC9B" w14:textId="77777777" w:rsidR="00F27310" w:rsidRDefault="00F27310" w:rsidP="00F27310">
            <w:pPr>
              <w:spacing w:line="259" w:lineRule="auto"/>
              <w:rPr>
                <w:rFonts w:ascii="Century Gothic" w:eastAsia="Century Gothic" w:hAnsi="Century Gothic" w:cs="Century Gothic"/>
              </w:rPr>
            </w:pPr>
            <w:r w:rsidRPr="5E8335D0">
              <w:rPr>
                <w:rFonts w:ascii="Century Gothic" w:eastAsia="Century Gothic" w:hAnsi="Century Gothic" w:cs="Century Gothic"/>
                <w:color w:val="0070C0"/>
              </w:rPr>
              <w:t>Why is the bible important to Christians today?</w:t>
            </w:r>
          </w:p>
          <w:p w14:paraId="0DF0DA5B" w14:textId="655A3182" w:rsidR="007E1FF9" w:rsidRPr="003D64A4" w:rsidRDefault="007E1FF9" w:rsidP="5E8335D0">
            <w:pPr>
              <w:spacing w:line="259" w:lineRule="auto"/>
              <w:rPr>
                <w:rFonts w:ascii="Century Gothic" w:eastAsia="Century Gothic" w:hAnsi="Century Gothic" w:cs="Century Gothic"/>
                <w:color w:val="0070C0"/>
              </w:rPr>
            </w:pPr>
            <w:r>
              <w:br/>
            </w:r>
          </w:p>
          <w:p w14:paraId="369FDB17" w14:textId="489C9D39" w:rsidR="007E1FF9" w:rsidRPr="003D64A4" w:rsidRDefault="007E1FF9" w:rsidP="5E8335D0">
            <w:pPr>
              <w:rPr>
                <w:rFonts w:ascii="Century Gothic" w:hAnsi="Century Gothic"/>
              </w:rPr>
            </w:pPr>
          </w:p>
        </w:tc>
        <w:tc>
          <w:tcPr>
            <w:tcW w:w="6342" w:type="dxa"/>
          </w:tcPr>
          <w:p w14:paraId="71B933F8" w14:textId="04165DB9" w:rsidR="5E8335D0" w:rsidRDefault="5E8335D0" w:rsidP="5E8335D0">
            <w:pPr>
              <w:spacing w:line="259" w:lineRule="auto"/>
              <w:rPr>
                <w:rFonts w:ascii="Century Gothic" w:eastAsia="Century Gothic" w:hAnsi="Century Gothic" w:cs="Century Gothic"/>
              </w:rPr>
            </w:pPr>
            <w:r w:rsidRPr="5E8335D0">
              <w:rPr>
                <w:rFonts w:ascii="Century Gothic" w:hAnsi="Century Gothic"/>
                <w:b/>
                <w:bCs/>
                <w:color w:val="0079BC"/>
                <w:sz w:val="24"/>
                <w:szCs w:val="24"/>
              </w:rPr>
              <w:t>Following on:</w:t>
            </w:r>
          </w:p>
          <w:p w14:paraId="5A00BC50" w14:textId="04BE6933" w:rsidR="5E8335D0" w:rsidRDefault="5E8335D0" w:rsidP="5E8335D0">
            <w:pPr>
              <w:spacing w:line="259" w:lineRule="auto"/>
              <w:rPr>
                <w:rFonts w:ascii="Century Gothic" w:eastAsia="Century Gothic" w:hAnsi="Century Gothic" w:cs="Century Gothic"/>
              </w:rPr>
            </w:pPr>
            <w:r w:rsidRPr="5E8335D0">
              <w:rPr>
                <w:rFonts w:ascii="Century Gothic" w:hAnsi="Century Gothic"/>
                <w:b/>
                <w:bCs/>
              </w:rPr>
              <w:t>Year 5</w:t>
            </w:r>
            <w:r w:rsidRPr="5E8335D0">
              <w:rPr>
                <w:rFonts w:ascii="Century Gothic" w:hAnsi="Century Gothic"/>
              </w:rPr>
              <w:t>:</w:t>
            </w:r>
            <w:r>
              <w:br/>
            </w:r>
            <w:r w:rsidRPr="5E8335D0">
              <w:rPr>
                <w:rFonts w:ascii="Century Gothic" w:hAnsi="Century Gothic"/>
                <w:b/>
                <w:bCs/>
              </w:rPr>
              <w:t>&gt;</w:t>
            </w:r>
            <w:r w:rsidRPr="5E8335D0">
              <w:rPr>
                <w:rFonts w:ascii="Century Gothic" w:hAnsi="Century Gothic"/>
              </w:rPr>
              <w:t xml:space="preserve"> </w:t>
            </w:r>
            <w:r w:rsidRPr="5E8335D0">
              <w:rPr>
                <w:rFonts w:ascii="Century Gothic" w:eastAsia="Century Gothic" w:hAnsi="Century Gothic" w:cs="Century Gothic"/>
                <w:color w:val="0070C0"/>
              </w:rPr>
              <w:t>Christianity and Islam</w:t>
            </w:r>
          </w:p>
          <w:p w14:paraId="53816D32" w14:textId="07A4D34E" w:rsidR="5E8335D0" w:rsidRDefault="5E8335D0" w:rsidP="5E8335D0">
            <w:pPr>
              <w:spacing w:line="259" w:lineRule="auto"/>
              <w:rPr>
                <w:rFonts w:ascii="Century Gothic" w:eastAsia="Century Gothic" w:hAnsi="Century Gothic" w:cs="Century Gothic"/>
              </w:rPr>
            </w:pPr>
            <w:r w:rsidRPr="5E8335D0">
              <w:rPr>
                <w:rFonts w:ascii="Century Gothic" w:eastAsia="Century Gothic" w:hAnsi="Century Gothic" w:cs="Century Gothic"/>
                <w:color w:val="0070C0"/>
              </w:rPr>
              <w:t>Why do some people think that God exists?</w:t>
            </w:r>
          </w:p>
          <w:p w14:paraId="17F7A87F" w14:textId="1702F2A8" w:rsidR="002818B9" w:rsidRPr="003D64A4" w:rsidRDefault="5E8335D0" w:rsidP="5E8335D0">
            <w:pPr>
              <w:spacing w:line="259" w:lineRule="auto"/>
              <w:rPr>
                <w:rFonts w:ascii="Century Gothic" w:eastAsia="Century Gothic" w:hAnsi="Century Gothic" w:cs="Century Gothic"/>
              </w:rPr>
            </w:pPr>
            <w:r w:rsidRPr="5E8335D0">
              <w:rPr>
                <w:rFonts w:ascii="Century Gothic" w:hAnsi="Century Gothic"/>
                <w:b/>
                <w:bCs/>
              </w:rPr>
              <w:t>Year 6</w:t>
            </w:r>
            <w:r w:rsidRPr="5E8335D0">
              <w:rPr>
                <w:rFonts w:ascii="Century Gothic" w:hAnsi="Century Gothic"/>
              </w:rPr>
              <w:t>:</w:t>
            </w:r>
            <w:r w:rsidR="002818B9">
              <w:br/>
            </w:r>
            <w:r w:rsidRPr="5E8335D0">
              <w:rPr>
                <w:rFonts w:ascii="Century Gothic" w:hAnsi="Century Gothic"/>
                <w:b/>
                <w:bCs/>
              </w:rPr>
              <w:t>&gt;</w:t>
            </w:r>
            <w:r w:rsidRPr="5E8335D0">
              <w:rPr>
                <w:rFonts w:ascii="Century Gothic" w:hAnsi="Century Gothic"/>
              </w:rPr>
              <w:t xml:space="preserve"> </w:t>
            </w:r>
            <w:r w:rsidRPr="5E8335D0">
              <w:rPr>
                <w:rFonts w:ascii="Century Gothic" w:eastAsia="Century Gothic" w:hAnsi="Century Gothic" w:cs="Century Gothic"/>
                <w:color w:val="0070C0"/>
              </w:rPr>
              <w:t>Christianity, Islam, Judaism and Hinduism:</w:t>
            </w:r>
          </w:p>
          <w:p w14:paraId="2AC11C5B" w14:textId="1BDD09BD" w:rsidR="002818B9" w:rsidRPr="003D64A4" w:rsidRDefault="5E8335D0" w:rsidP="5E8335D0">
            <w:pPr>
              <w:spacing w:after="160" w:line="259" w:lineRule="auto"/>
              <w:rPr>
                <w:rFonts w:ascii="Century Gothic" w:eastAsia="Century Gothic" w:hAnsi="Century Gothic" w:cs="Century Gothic"/>
                <w:sz w:val="18"/>
                <w:szCs w:val="18"/>
              </w:rPr>
            </w:pPr>
            <w:r w:rsidRPr="5E8335D0">
              <w:rPr>
                <w:rFonts w:ascii="Century Gothic" w:eastAsia="Century Gothic" w:hAnsi="Century Gothic" w:cs="Century Gothic"/>
                <w:color w:val="0070C0"/>
              </w:rPr>
              <w:t>What do religions say to us when life gets hard?</w:t>
            </w:r>
          </w:p>
        </w:tc>
      </w:tr>
      <w:tr w:rsidR="00AA0D8A" w:rsidRPr="00360E7B" w14:paraId="6C5572D3" w14:textId="77777777" w:rsidTr="5E8335D0">
        <w:trPr>
          <w:trHeight w:hRule="exact" w:val="340"/>
        </w:trPr>
        <w:tc>
          <w:tcPr>
            <w:tcW w:w="7479" w:type="dxa"/>
          </w:tcPr>
          <w:p w14:paraId="77227B68" w14:textId="6A767FC8" w:rsidR="0059267A" w:rsidRDefault="00F27310" w:rsidP="5E8335D0">
            <w:pPr>
              <w:jc w:val="center"/>
              <w:rPr>
                <w:rFonts w:ascii="Century Gothic" w:hAnsi="Century Gothic"/>
                <w:b/>
                <w:bCs/>
                <w:color w:val="0079BC"/>
                <w:sz w:val="24"/>
                <w:szCs w:val="24"/>
              </w:rPr>
            </w:pPr>
            <w:r>
              <w:rPr>
                <w:rFonts w:ascii="Century Gothic" w:hAnsi="Century Gothic"/>
                <w:b/>
                <w:bCs/>
                <w:color w:val="0079BC"/>
                <w:sz w:val="24"/>
                <w:szCs w:val="24"/>
              </w:rPr>
              <w:t xml:space="preserve">Design argument </w:t>
            </w:r>
          </w:p>
          <w:p w14:paraId="049F31CB" w14:textId="77777777" w:rsidR="0059267A" w:rsidRPr="003D64A4" w:rsidRDefault="0059267A" w:rsidP="006E33CA">
            <w:pPr>
              <w:rPr>
                <w:rFonts w:ascii="Century Gothic" w:hAnsi="Century Gothic"/>
              </w:rPr>
            </w:pPr>
          </w:p>
        </w:tc>
        <w:tc>
          <w:tcPr>
            <w:tcW w:w="8069" w:type="dxa"/>
            <w:gridSpan w:val="2"/>
          </w:tcPr>
          <w:p w14:paraId="09EED110" w14:textId="2DF67DA4" w:rsidR="0059267A" w:rsidRPr="003D64A4" w:rsidRDefault="00F27310" w:rsidP="5E8335D0">
            <w:pPr>
              <w:jc w:val="center"/>
              <w:rPr>
                <w:rFonts w:ascii="Century Gothic" w:hAnsi="Century Gothic"/>
                <w:b/>
                <w:bCs/>
                <w:color w:val="0079BC"/>
                <w:sz w:val="24"/>
                <w:szCs w:val="24"/>
              </w:rPr>
            </w:pPr>
            <w:r>
              <w:rPr>
                <w:rFonts w:ascii="Century Gothic" w:hAnsi="Century Gothic"/>
                <w:b/>
                <w:bCs/>
                <w:color w:val="0079BC"/>
                <w:sz w:val="24"/>
                <w:szCs w:val="24"/>
              </w:rPr>
              <w:t xml:space="preserve">Predestination </w:t>
            </w:r>
            <w:r w:rsidR="5E8335D0" w:rsidRPr="5E8335D0">
              <w:rPr>
                <w:rFonts w:ascii="Century Gothic" w:hAnsi="Century Gothic"/>
                <w:b/>
                <w:bCs/>
                <w:color w:val="0079BC"/>
                <w:sz w:val="24"/>
                <w:szCs w:val="24"/>
              </w:rPr>
              <w:t xml:space="preserve">     </w:t>
            </w:r>
          </w:p>
        </w:tc>
      </w:tr>
      <w:tr w:rsidR="00AA0D8A" w:rsidRPr="00360E7B" w14:paraId="33BF094A" w14:textId="77777777" w:rsidTr="5E8335D0">
        <w:tc>
          <w:tcPr>
            <w:tcW w:w="7479" w:type="dxa"/>
          </w:tcPr>
          <w:p w14:paraId="228BC7E1" w14:textId="60876035" w:rsidR="5E8335D0" w:rsidRDefault="00F27310" w:rsidP="5E8335D0">
            <w:pPr>
              <w:jc w:val="center"/>
              <w:rPr>
                <w:rFonts w:ascii="Century Gothic" w:eastAsia="Century Gothic" w:hAnsi="Century Gothic" w:cs="Century Gothic"/>
                <w:color w:val="0070C0"/>
              </w:rPr>
            </w:pPr>
            <w:r>
              <w:rPr>
                <w:rFonts w:ascii="Century Gothic" w:eastAsia="Century Gothic" w:hAnsi="Century Gothic" w:cs="Century Gothic"/>
                <w:color w:val="0070C0"/>
              </w:rPr>
              <w:t xml:space="preserve">The </w:t>
            </w:r>
            <w:r w:rsidRPr="00F27310">
              <w:rPr>
                <w:rFonts w:ascii="Century Gothic" w:eastAsia="Century Gothic" w:hAnsi="Century Gothic" w:cs="Century Gothic"/>
                <w:color w:val="0070C0"/>
              </w:rPr>
              <w:t>design argument is an argument for the existence of God or, more generally, for an intelligent creator based on perceived evidence of deliberate design in the natural world</w:t>
            </w:r>
            <w:r>
              <w:rPr>
                <w:rFonts w:ascii="Century Gothic" w:eastAsia="Century Gothic" w:hAnsi="Century Gothic" w:cs="Century Gothic"/>
                <w:color w:val="0070C0"/>
              </w:rPr>
              <w:t>.</w:t>
            </w:r>
          </w:p>
          <w:p w14:paraId="17878369" w14:textId="50F083A8" w:rsidR="00F27310" w:rsidRDefault="00F27310" w:rsidP="00F27310">
            <w:pPr>
              <w:jc w:val="center"/>
              <w:rPr>
                <w:rFonts w:ascii="Century Gothic" w:eastAsia="Century Gothic" w:hAnsi="Century Gothic" w:cs="Century Gothic"/>
                <w:color w:val="0070C0"/>
              </w:rPr>
            </w:pPr>
            <w:r>
              <w:rPr>
                <w:noProof/>
                <w:lang w:eastAsia="en-GB"/>
              </w:rPr>
              <w:drawing>
                <wp:inline distT="0" distB="0" distL="0" distR="0" wp14:anchorId="0ECE291A" wp14:editId="160B7768">
                  <wp:extent cx="20193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19300" cy="1771650"/>
                          </a:xfrm>
                          <a:prstGeom prst="rect">
                            <a:avLst/>
                          </a:prstGeom>
                        </pic:spPr>
                      </pic:pic>
                    </a:graphicData>
                  </a:graphic>
                </wp:inline>
              </w:drawing>
            </w:r>
          </w:p>
          <w:p w14:paraId="44C918FA" w14:textId="77777777" w:rsidR="00F27310" w:rsidRDefault="00F27310" w:rsidP="5E8335D0">
            <w:pPr>
              <w:jc w:val="center"/>
              <w:rPr>
                <w:rFonts w:ascii="Century Gothic" w:eastAsia="Century Gothic" w:hAnsi="Century Gothic" w:cs="Century Gothic"/>
                <w:color w:val="0070C0"/>
              </w:rPr>
            </w:pPr>
          </w:p>
          <w:p w14:paraId="71D013BF" w14:textId="77777777" w:rsidR="00F27310" w:rsidRDefault="00F27310" w:rsidP="5E8335D0">
            <w:pPr>
              <w:jc w:val="center"/>
              <w:rPr>
                <w:rFonts w:ascii="Century Gothic" w:eastAsia="Century Gothic" w:hAnsi="Century Gothic" w:cs="Century Gothic"/>
                <w:color w:val="0070C0"/>
              </w:rPr>
            </w:pPr>
          </w:p>
          <w:p w14:paraId="569279ED" w14:textId="77777777" w:rsidR="00F27310" w:rsidRDefault="00F27310" w:rsidP="5E8335D0">
            <w:pPr>
              <w:jc w:val="center"/>
            </w:pPr>
          </w:p>
          <w:p w14:paraId="62486C05" w14:textId="77777777" w:rsidR="0059267A" w:rsidRPr="003D64A4" w:rsidRDefault="0059267A" w:rsidP="006E33CA">
            <w:pPr>
              <w:rPr>
                <w:rFonts w:ascii="Century Gothic" w:hAnsi="Century Gothic" w:cstheme="minorHAnsi"/>
              </w:rPr>
            </w:pPr>
          </w:p>
        </w:tc>
        <w:tc>
          <w:tcPr>
            <w:tcW w:w="8069" w:type="dxa"/>
            <w:gridSpan w:val="2"/>
          </w:tcPr>
          <w:p w14:paraId="073BEA66" w14:textId="0D50A4F4" w:rsidR="00F27310" w:rsidRPr="00F27310" w:rsidRDefault="00F27310" w:rsidP="00F27310">
            <w:pPr>
              <w:rPr>
                <w:rFonts w:ascii="Century Gothic" w:hAnsi="Century Gothic"/>
                <w:color w:val="000000" w:themeColor="text1"/>
              </w:rPr>
            </w:pPr>
            <w:r>
              <w:rPr>
                <w:rFonts w:ascii="Century Gothic" w:hAnsi="Century Gothic"/>
                <w:color w:val="000000" w:themeColor="text1"/>
              </w:rPr>
              <w:t>A Muslim belief t</w:t>
            </w:r>
            <w:r w:rsidRPr="00F27310">
              <w:rPr>
                <w:rFonts w:ascii="Century Gothic" w:hAnsi="Century Gothic"/>
                <w:color w:val="000000" w:themeColor="text1"/>
              </w:rPr>
              <w:t>hat Allah has already decided what will happen.</w:t>
            </w:r>
          </w:p>
          <w:p w14:paraId="5F6CE5CC" w14:textId="77777777" w:rsidR="0059267A" w:rsidRDefault="00F27310" w:rsidP="00F27310">
            <w:pPr>
              <w:rPr>
                <w:rFonts w:ascii="Century Gothic" w:hAnsi="Century Gothic"/>
                <w:noProof/>
                <w:lang w:eastAsia="en-GB"/>
              </w:rPr>
            </w:pPr>
            <w:r>
              <w:rPr>
                <w:rFonts w:ascii="Century Gothic" w:hAnsi="Century Gothic"/>
                <w:color w:val="000000" w:themeColor="text1"/>
              </w:rPr>
              <w:t xml:space="preserve">However, </w:t>
            </w:r>
            <w:r w:rsidRPr="00F27310">
              <w:rPr>
                <w:rFonts w:ascii="Century Gothic" w:hAnsi="Century Gothic"/>
                <w:color w:val="000000" w:themeColor="text1"/>
              </w:rPr>
              <w:t>Muslims believe that this doesn't stop human beings making free choices</w:t>
            </w:r>
            <w:r w:rsidRPr="00F27310">
              <w:rPr>
                <w:rFonts w:ascii="Century Gothic" w:hAnsi="Century Gothic"/>
                <w:noProof/>
                <w:lang w:eastAsia="en-GB"/>
              </w:rPr>
              <w:t xml:space="preserve"> as Allah granted free will</w:t>
            </w:r>
            <w:r>
              <w:rPr>
                <w:rFonts w:ascii="Century Gothic" w:hAnsi="Century Gothic"/>
                <w:noProof/>
                <w:lang w:eastAsia="en-GB"/>
              </w:rPr>
              <w:t>.</w:t>
            </w:r>
          </w:p>
          <w:p w14:paraId="1886A6A9" w14:textId="77777777" w:rsidR="00F27310" w:rsidRDefault="00F27310" w:rsidP="00F27310">
            <w:pPr>
              <w:rPr>
                <w:rFonts w:ascii="Century Gothic" w:hAnsi="Century Gothic"/>
                <w:noProof/>
                <w:lang w:eastAsia="en-GB"/>
              </w:rPr>
            </w:pPr>
          </w:p>
          <w:p w14:paraId="0A6959E7" w14:textId="6F5AEA13" w:rsidR="00F27310" w:rsidRPr="003D64A4" w:rsidRDefault="00F27310" w:rsidP="00F27310">
            <w:pPr>
              <w:rPr>
                <w:rFonts w:ascii="Century Gothic" w:hAnsi="Century Gothic" w:cstheme="minorHAnsi"/>
                <w:color w:val="000000" w:themeColor="text1"/>
                <w:sz w:val="20"/>
              </w:rPr>
            </w:pPr>
            <w:r>
              <w:rPr>
                <w:noProof/>
                <w:lang w:eastAsia="en-GB"/>
              </w:rPr>
              <w:t xml:space="preserve">                                           </w:t>
            </w:r>
            <w:r>
              <w:rPr>
                <w:noProof/>
                <w:lang w:eastAsia="en-GB"/>
              </w:rPr>
              <w:drawing>
                <wp:inline distT="0" distB="0" distL="0" distR="0" wp14:anchorId="06853720" wp14:editId="53AEAE20">
                  <wp:extent cx="2130014" cy="1654629"/>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30962" cy="1655366"/>
                          </a:xfrm>
                          <a:prstGeom prst="rect">
                            <a:avLst/>
                          </a:prstGeom>
                        </pic:spPr>
                      </pic:pic>
                    </a:graphicData>
                  </a:graphic>
                </wp:inline>
              </w:drawing>
            </w:r>
          </w:p>
        </w:tc>
      </w:tr>
    </w:tbl>
    <w:p w14:paraId="4B99056E" w14:textId="6FB89DB2" w:rsidR="008B0224" w:rsidRPr="00211AB8" w:rsidRDefault="008B0224" w:rsidP="00CE0C16">
      <w:pPr>
        <w:rPr>
          <w:rFonts w:ascii="Century Gothic" w:hAnsi="Century Gothic"/>
          <w:sz w:val="18"/>
          <w:szCs w:val="18"/>
        </w:rPr>
      </w:pPr>
    </w:p>
    <w:sectPr w:rsidR="008B0224" w:rsidRPr="00211AB8" w:rsidSect="008B0224">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C43A" w14:textId="77777777" w:rsidR="0059267A" w:rsidRDefault="0059267A" w:rsidP="00382A9A">
      <w:pPr>
        <w:spacing w:after="0" w:line="240" w:lineRule="auto"/>
      </w:pPr>
      <w:r>
        <w:separator/>
      </w:r>
    </w:p>
  </w:endnote>
  <w:endnote w:type="continuationSeparator" w:id="0">
    <w:p w14:paraId="4DDBEF00" w14:textId="77777777" w:rsidR="0059267A" w:rsidRDefault="0059267A" w:rsidP="0038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XCCW Joined 1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5133"/>
      <w:gridCol w:w="5133"/>
      <w:gridCol w:w="5133"/>
    </w:tblGrid>
    <w:tr w:rsidR="5E8335D0" w14:paraId="01116783" w14:textId="77777777" w:rsidTr="5E8335D0">
      <w:tc>
        <w:tcPr>
          <w:tcW w:w="5133" w:type="dxa"/>
        </w:tcPr>
        <w:p w14:paraId="2A4AC49F" w14:textId="4D6ECACC" w:rsidR="5E8335D0" w:rsidRDefault="5E8335D0" w:rsidP="5E8335D0">
          <w:pPr>
            <w:pStyle w:val="Header"/>
            <w:ind w:left="-115"/>
          </w:pPr>
        </w:p>
      </w:tc>
      <w:tc>
        <w:tcPr>
          <w:tcW w:w="5133" w:type="dxa"/>
        </w:tcPr>
        <w:p w14:paraId="7C344D00" w14:textId="61B3AF59" w:rsidR="5E8335D0" w:rsidRDefault="5E8335D0" w:rsidP="5E8335D0">
          <w:pPr>
            <w:pStyle w:val="Header"/>
            <w:jc w:val="center"/>
          </w:pPr>
        </w:p>
      </w:tc>
      <w:tc>
        <w:tcPr>
          <w:tcW w:w="5133" w:type="dxa"/>
        </w:tcPr>
        <w:p w14:paraId="7094F6D3" w14:textId="68D0DEC1" w:rsidR="5E8335D0" w:rsidRDefault="5E8335D0" w:rsidP="5E8335D0">
          <w:pPr>
            <w:pStyle w:val="Header"/>
            <w:ind w:right="-115"/>
            <w:jc w:val="right"/>
          </w:pPr>
        </w:p>
      </w:tc>
    </w:tr>
  </w:tbl>
  <w:p w14:paraId="05CFF5A9" w14:textId="264A6E34" w:rsidR="5E8335D0" w:rsidRDefault="5E8335D0" w:rsidP="5E83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D779" w14:textId="77777777" w:rsidR="0059267A" w:rsidRDefault="0059267A" w:rsidP="00382A9A">
      <w:pPr>
        <w:spacing w:after="0" w:line="240" w:lineRule="auto"/>
      </w:pPr>
      <w:r>
        <w:separator/>
      </w:r>
    </w:p>
  </w:footnote>
  <w:footnote w:type="continuationSeparator" w:id="0">
    <w:p w14:paraId="3CF2D8B6" w14:textId="77777777" w:rsidR="0059267A" w:rsidRDefault="0059267A" w:rsidP="00382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C779" w14:textId="6452CC10" w:rsidR="0059267A" w:rsidRPr="00CE0C16" w:rsidRDefault="5E8335D0" w:rsidP="5E8335D0">
    <w:pPr>
      <w:pStyle w:val="Header"/>
      <w:jc w:val="center"/>
      <w:rPr>
        <w:rFonts w:ascii="Century Gothic" w:hAnsi="Century Gothic"/>
        <w:b/>
        <w:bCs/>
        <w:color w:val="548DD4" w:themeColor="text2" w:themeTint="99"/>
        <w:sz w:val="52"/>
        <w:szCs w:val="52"/>
        <w:u w:val="single"/>
      </w:rPr>
    </w:pPr>
    <w:r w:rsidRPr="5E8335D0">
      <w:rPr>
        <w:rFonts w:ascii="Century Gothic" w:hAnsi="Century Gothic"/>
        <w:b/>
        <w:bCs/>
        <w:color w:val="548DD4" w:themeColor="text2" w:themeTint="99"/>
        <w:sz w:val="52"/>
        <w:szCs w:val="52"/>
        <w:u w:val="single"/>
      </w:rPr>
      <w:t>Christianity</w:t>
    </w:r>
    <w:r w:rsidR="00F27310">
      <w:rPr>
        <w:rFonts w:ascii="Century Gothic" w:hAnsi="Century Gothic"/>
        <w:b/>
        <w:bCs/>
        <w:color w:val="548DD4" w:themeColor="text2" w:themeTint="99"/>
        <w:sz w:val="52"/>
        <w:szCs w:val="52"/>
        <w:u w:val="single"/>
      </w:rPr>
      <w:t xml:space="preserve"> and Islam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BE4914"/>
    <w:lvl w:ilvl="0">
      <w:numFmt w:val="bullet"/>
      <w:lvlText w:val="*"/>
      <w:lvlJc w:val="left"/>
    </w:lvl>
  </w:abstractNum>
  <w:abstractNum w:abstractNumId="1">
    <w:nsid w:val="13C52B0B"/>
    <w:multiLevelType w:val="hybridMultilevel"/>
    <w:tmpl w:val="0CB82BAA"/>
    <w:lvl w:ilvl="0" w:tplc="8A4868D8">
      <w:start w:val="1"/>
      <w:numFmt w:val="bullet"/>
      <w:lvlText w:val=""/>
      <w:lvlJc w:val="left"/>
      <w:pPr>
        <w:ind w:left="720" w:hanging="360"/>
      </w:pPr>
      <w:rPr>
        <w:rFonts w:ascii="Symbol" w:hAnsi="Symbol" w:hint="default"/>
      </w:rPr>
    </w:lvl>
    <w:lvl w:ilvl="1" w:tplc="948AE0B2">
      <w:start w:val="1"/>
      <w:numFmt w:val="bullet"/>
      <w:lvlText w:val="o"/>
      <w:lvlJc w:val="left"/>
      <w:pPr>
        <w:ind w:left="1440" w:hanging="360"/>
      </w:pPr>
      <w:rPr>
        <w:rFonts w:ascii="Courier New" w:hAnsi="Courier New" w:hint="default"/>
      </w:rPr>
    </w:lvl>
    <w:lvl w:ilvl="2" w:tplc="C4325634">
      <w:start w:val="1"/>
      <w:numFmt w:val="bullet"/>
      <w:lvlText w:val=""/>
      <w:lvlJc w:val="left"/>
      <w:pPr>
        <w:ind w:left="2160" w:hanging="360"/>
      </w:pPr>
      <w:rPr>
        <w:rFonts w:ascii="Wingdings" w:hAnsi="Wingdings" w:hint="default"/>
      </w:rPr>
    </w:lvl>
    <w:lvl w:ilvl="3" w:tplc="74C2C86C">
      <w:start w:val="1"/>
      <w:numFmt w:val="bullet"/>
      <w:lvlText w:val=""/>
      <w:lvlJc w:val="left"/>
      <w:pPr>
        <w:ind w:left="2880" w:hanging="360"/>
      </w:pPr>
      <w:rPr>
        <w:rFonts w:ascii="Symbol" w:hAnsi="Symbol" w:hint="default"/>
      </w:rPr>
    </w:lvl>
    <w:lvl w:ilvl="4" w:tplc="503A4844">
      <w:start w:val="1"/>
      <w:numFmt w:val="bullet"/>
      <w:lvlText w:val="o"/>
      <w:lvlJc w:val="left"/>
      <w:pPr>
        <w:ind w:left="3600" w:hanging="360"/>
      </w:pPr>
      <w:rPr>
        <w:rFonts w:ascii="Courier New" w:hAnsi="Courier New" w:hint="default"/>
      </w:rPr>
    </w:lvl>
    <w:lvl w:ilvl="5" w:tplc="EA38FA6A">
      <w:start w:val="1"/>
      <w:numFmt w:val="bullet"/>
      <w:lvlText w:val=""/>
      <w:lvlJc w:val="left"/>
      <w:pPr>
        <w:ind w:left="4320" w:hanging="360"/>
      </w:pPr>
      <w:rPr>
        <w:rFonts w:ascii="Wingdings" w:hAnsi="Wingdings" w:hint="default"/>
      </w:rPr>
    </w:lvl>
    <w:lvl w:ilvl="6" w:tplc="7112211E">
      <w:start w:val="1"/>
      <w:numFmt w:val="bullet"/>
      <w:lvlText w:val=""/>
      <w:lvlJc w:val="left"/>
      <w:pPr>
        <w:ind w:left="5040" w:hanging="360"/>
      </w:pPr>
      <w:rPr>
        <w:rFonts w:ascii="Symbol" w:hAnsi="Symbol" w:hint="default"/>
      </w:rPr>
    </w:lvl>
    <w:lvl w:ilvl="7" w:tplc="C774408C">
      <w:start w:val="1"/>
      <w:numFmt w:val="bullet"/>
      <w:lvlText w:val="o"/>
      <w:lvlJc w:val="left"/>
      <w:pPr>
        <w:ind w:left="5760" w:hanging="360"/>
      </w:pPr>
      <w:rPr>
        <w:rFonts w:ascii="Courier New" w:hAnsi="Courier New" w:hint="default"/>
      </w:rPr>
    </w:lvl>
    <w:lvl w:ilvl="8" w:tplc="AEC44AAE">
      <w:start w:val="1"/>
      <w:numFmt w:val="bullet"/>
      <w:lvlText w:val=""/>
      <w:lvlJc w:val="left"/>
      <w:pPr>
        <w:ind w:left="6480" w:hanging="360"/>
      </w:pPr>
      <w:rPr>
        <w:rFonts w:ascii="Wingdings" w:hAnsi="Wingdings" w:hint="default"/>
      </w:rPr>
    </w:lvl>
  </w:abstractNum>
  <w:abstractNum w:abstractNumId="2">
    <w:nsid w:val="3CC05442"/>
    <w:multiLevelType w:val="hybridMultilevel"/>
    <w:tmpl w:val="7A30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A1D39"/>
    <w:multiLevelType w:val="hybridMultilevel"/>
    <w:tmpl w:val="AF0CEE64"/>
    <w:lvl w:ilvl="0" w:tplc="08563718">
      <w:start w:val="1"/>
      <w:numFmt w:val="bullet"/>
      <w:lvlText w:val=""/>
      <w:lvlJc w:val="left"/>
      <w:pPr>
        <w:ind w:left="720" w:hanging="360"/>
      </w:pPr>
      <w:rPr>
        <w:rFonts w:ascii="Symbol" w:hAnsi="Symbol" w:hint="default"/>
      </w:rPr>
    </w:lvl>
    <w:lvl w:ilvl="1" w:tplc="137CBA6C">
      <w:start w:val="1"/>
      <w:numFmt w:val="bullet"/>
      <w:lvlText w:val="o"/>
      <w:lvlJc w:val="left"/>
      <w:pPr>
        <w:ind w:left="1440" w:hanging="360"/>
      </w:pPr>
      <w:rPr>
        <w:rFonts w:ascii="Courier New" w:hAnsi="Courier New" w:hint="default"/>
      </w:rPr>
    </w:lvl>
    <w:lvl w:ilvl="2" w:tplc="754A03B8">
      <w:start w:val="1"/>
      <w:numFmt w:val="bullet"/>
      <w:lvlText w:val=""/>
      <w:lvlJc w:val="left"/>
      <w:pPr>
        <w:ind w:left="2160" w:hanging="360"/>
      </w:pPr>
      <w:rPr>
        <w:rFonts w:ascii="Wingdings" w:hAnsi="Wingdings" w:hint="default"/>
      </w:rPr>
    </w:lvl>
    <w:lvl w:ilvl="3" w:tplc="F59E42D2">
      <w:start w:val="1"/>
      <w:numFmt w:val="bullet"/>
      <w:lvlText w:val=""/>
      <w:lvlJc w:val="left"/>
      <w:pPr>
        <w:ind w:left="2880" w:hanging="360"/>
      </w:pPr>
      <w:rPr>
        <w:rFonts w:ascii="Symbol" w:hAnsi="Symbol" w:hint="default"/>
      </w:rPr>
    </w:lvl>
    <w:lvl w:ilvl="4" w:tplc="DE786160">
      <w:start w:val="1"/>
      <w:numFmt w:val="bullet"/>
      <w:lvlText w:val="o"/>
      <w:lvlJc w:val="left"/>
      <w:pPr>
        <w:ind w:left="3600" w:hanging="360"/>
      </w:pPr>
      <w:rPr>
        <w:rFonts w:ascii="Courier New" w:hAnsi="Courier New" w:hint="default"/>
      </w:rPr>
    </w:lvl>
    <w:lvl w:ilvl="5" w:tplc="09D8F4E4">
      <w:start w:val="1"/>
      <w:numFmt w:val="bullet"/>
      <w:lvlText w:val=""/>
      <w:lvlJc w:val="left"/>
      <w:pPr>
        <w:ind w:left="4320" w:hanging="360"/>
      </w:pPr>
      <w:rPr>
        <w:rFonts w:ascii="Wingdings" w:hAnsi="Wingdings" w:hint="default"/>
      </w:rPr>
    </w:lvl>
    <w:lvl w:ilvl="6" w:tplc="5A7EF0CC">
      <w:start w:val="1"/>
      <w:numFmt w:val="bullet"/>
      <w:lvlText w:val=""/>
      <w:lvlJc w:val="left"/>
      <w:pPr>
        <w:ind w:left="5040" w:hanging="360"/>
      </w:pPr>
      <w:rPr>
        <w:rFonts w:ascii="Symbol" w:hAnsi="Symbol" w:hint="default"/>
      </w:rPr>
    </w:lvl>
    <w:lvl w:ilvl="7" w:tplc="629A0F12">
      <w:start w:val="1"/>
      <w:numFmt w:val="bullet"/>
      <w:lvlText w:val="o"/>
      <w:lvlJc w:val="left"/>
      <w:pPr>
        <w:ind w:left="5760" w:hanging="360"/>
      </w:pPr>
      <w:rPr>
        <w:rFonts w:ascii="Courier New" w:hAnsi="Courier New" w:hint="default"/>
      </w:rPr>
    </w:lvl>
    <w:lvl w:ilvl="8" w:tplc="A1E428D4">
      <w:start w:val="1"/>
      <w:numFmt w:val="bullet"/>
      <w:lvlText w:val=""/>
      <w:lvlJc w:val="left"/>
      <w:pPr>
        <w:ind w:left="6480" w:hanging="360"/>
      </w:pPr>
      <w:rPr>
        <w:rFonts w:ascii="Wingdings" w:hAnsi="Wingdings" w:hint="default"/>
      </w:rPr>
    </w:lvl>
  </w:abstractNum>
  <w:abstractNum w:abstractNumId="4">
    <w:nsid w:val="41691C94"/>
    <w:multiLevelType w:val="multilevel"/>
    <w:tmpl w:val="169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45CF7"/>
    <w:multiLevelType w:val="hybridMultilevel"/>
    <w:tmpl w:val="8C66C1DC"/>
    <w:lvl w:ilvl="0" w:tplc="AFB8DB88">
      <w:start w:val="1"/>
      <w:numFmt w:val="bullet"/>
      <w:lvlText w:val=""/>
      <w:lvlJc w:val="left"/>
      <w:pPr>
        <w:ind w:left="720" w:hanging="360"/>
      </w:pPr>
      <w:rPr>
        <w:rFonts w:ascii="Symbol" w:hAnsi="Symbol" w:hint="default"/>
      </w:rPr>
    </w:lvl>
    <w:lvl w:ilvl="1" w:tplc="877AE5A0">
      <w:start w:val="1"/>
      <w:numFmt w:val="bullet"/>
      <w:lvlText w:val=""/>
      <w:lvlJc w:val="left"/>
      <w:pPr>
        <w:ind w:left="1440" w:hanging="360"/>
      </w:pPr>
      <w:rPr>
        <w:rFonts w:ascii="Symbol" w:hAnsi="Symbol" w:hint="default"/>
      </w:rPr>
    </w:lvl>
    <w:lvl w:ilvl="2" w:tplc="B6683698">
      <w:start w:val="1"/>
      <w:numFmt w:val="bullet"/>
      <w:lvlText w:val=""/>
      <w:lvlJc w:val="left"/>
      <w:pPr>
        <w:ind w:left="2160" w:hanging="360"/>
      </w:pPr>
      <w:rPr>
        <w:rFonts w:ascii="Wingdings" w:hAnsi="Wingdings" w:hint="default"/>
      </w:rPr>
    </w:lvl>
    <w:lvl w:ilvl="3" w:tplc="C096CEAE">
      <w:start w:val="1"/>
      <w:numFmt w:val="bullet"/>
      <w:lvlText w:val=""/>
      <w:lvlJc w:val="left"/>
      <w:pPr>
        <w:ind w:left="2880" w:hanging="360"/>
      </w:pPr>
      <w:rPr>
        <w:rFonts w:ascii="Symbol" w:hAnsi="Symbol" w:hint="default"/>
      </w:rPr>
    </w:lvl>
    <w:lvl w:ilvl="4" w:tplc="75829328">
      <w:start w:val="1"/>
      <w:numFmt w:val="bullet"/>
      <w:lvlText w:val="o"/>
      <w:lvlJc w:val="left"/>
      <w:pPr>
        <w:ind w:left="3600" w:hanging="360"/>
      </w:pPr>
      <w:rPr>
        <w:rFonts w:ascii="Courier New" w:hAnsi="Courier New" w:hint="default"/>
      </w:rPr>
    </w:lvl>
    <w:lvl w:ilvl="5" w:tplc="E0EC6C22">
      <w:start w:val="1"/>
      <w:numFmt w:val="bullet"/>
      <w:lvlText w:val=""/>
      <w:lvlJc w:val="left"/>
      <w:pPr>
        <w:ind w:left="4320" w:hanging="360"/>
      </w:pPr>
      <w:rPr>
        <w:rFonts w:ascii="Wingdings" w:hAnsi="Wingdings" w:hint="default"/>
      </w:rPr>
    </w:lvl>
    <w:lvl w:ilvl="6" w:tplc="E4EA642A">
      <w:start w:val="1"/>
      <w:numFmt w:val="bullet"/>
      <w:lvlText w:val=""/>
      <w:lvlJc w:val="left"/>
      <w:pPr>
        <w:ind w:left="5040" w:hanging="360"/>
      </w:pPr>
      <w:rPr>
        <w:rFonts w:ascii="Symbol" w:hAnsi="Symbol" w:hint="default"/>
      </w:rPr>
    </w:lvl>
    <w:lvl w:ilvl="7" w:tplc="F58CA39C">
      <w:start w:val="1"/>
      <w:numFmt w:val="bullet"/>
      <w:lvlText w:val="o"/>
      <w:lvlJc w:val="left"/>
      <w:pPr>
        <w:ind w:left="5760" w:hanging="360"/>
      </w:pPr>
      <w:rPr>
        <w:rFonts w:ascii="Courier New" w:hAnsi="Courier New" w:hint="default"/>
      </w:rPr>
    </w:lvl>
    <w:lvl w:ilvl="8" w:tplc="3D6E3508">
      <w:start w:val="1"/>
      <w:numFmt w:val="bullet"/>
      <w:lvlText w:val=""/>
      <w:lvlJc w:val="left"/>
      <w:pPr>
        <w:ind w:left="6480" w:hanging="360"/>
      </w:pPr>
      <w:rPr>
        <w:rFonts w:ascii="Wingdings" w:hAnsi="Wingdings" w:hint="default"/>
      </w:rPr>
    </w:lvl>
  </w:abstractNum>
  <w:abstractNum w:abstractNumId="6">
    <w:nsid w:val="5E23200F"/>
    <w:multiLevelType w:val="hybridMultilevel"/>
    <w:tmpl w:val="CEF643EA"/>
    <w:lvl w:ilvl="0" w:tplc="DA2088C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lvlOverride w:ilvl="0">
      <w:lvl w:ilvl="0">
        <w:numFmt w:val="bullet"/>
        <w:lvlText w:val=""/>
        <w:legacy w:legacy="1" w:legacySpace="0" w:legacyIndent="0"/>
        <w:lvlJc w:val="left"/>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24"/>
    <w:rsid w:val="00066DF2"/>
    <w:rsid w:val="000B7965"/>
    <w:rsid w:val="001555B8"/>
    <w:rsid w:val="00184006"/>
    <w:rsid w:val="001D4395"/>
    <w:rsid w:val="001E2079"/>
    <w:rsid w:val="00211AB8"/>
    <w:rsid w:val="00237A6B"/>
    <w:rsid w:val="00264283"/>
    <w:rsid w:val="002818B9"/>
    <w:rsid w:val="0028273D"/>
    <w:rsid w:val="002A46AB"/>
    <w:rsid w:val="002A6102"/>
    <w:rsid w:val="00382A9A"/>
    <w:rsid w:val="003968A6"/>
    <w:rsid w:val="003D64A4"/>
    <w:rsid w:val="004B4493"/>
    <w:rsid w:val="00556346"/>
    <w:rsid w:val="00585946"/>
    <w:rsid w:val="0059267A"/>
    <w:rsid w:val="00656974"/>
    <w:rsid w:val="006E33CA"/>
    <w:rsid w:val="00731510"/>
    <w:rsid w:val="00767848"/>
    <w:rsid w:val="007E0344"/>
    <w:rsid w:val="007E1FF9"/>
    <w:rsid w:val="0080243F"/>
    <w:rsid w:val="008075C4"/>
    <w:rsid w:val="00884122"/>
    <w:rsid w:val="008B0224"/>
    <w:rsid w:val="009648BD"/>
    <w:rsid w:val="009A0D8A"/>
    <w:rsid w:val="009B6DC2"/>
    <w:rsid w:val="00A46BCD"/>
    <w:rsid w:val="00AA0D8A"/>
    <w:rsid w:val="00AF3396"/>
    <w:rsid w:val="00B05F40"/>
    <w:rsid w:val="00B2399C"/>
    <w:rsid w:val="00C20D41"/>
    <w:rsid w:val="00CE0C16"/>
    <w:rsid w:val="00D33788"/>
    <w:rsid w:val="00E02E52"/>
    <w:rsid w:val="00E771BB"/>
    <w:rsid w:val="00F27310"/>
    <w:rsid w:val="5E83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344"/>
    <w:pPr>
      <w:ind w:left="720"/>
      <w:contextualSpacing/>
    </w:pPr>
  </w:style>
  <w:style w:type="paragraph" w:styleId="Header">
    <w:name w:val="header"/>
    <w:basedOn w:val="Normal"/>
    <w:link w:val="HeaderChar"/>
    <w:uiPriority w:val="99"/>
    <w:unhideWhenUsed/>
    <w:rsid w:val="00382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A9A"/>
  </w:style>
  <w:style w:type="paragraph" w:styleId="Footer">
    <w:name w:val="footer"/>
    <w:basedOn w:val="Normal"/>
    <w:link w:val="FooterChar"/>
    <w:uiPriority w:val="99"/>
    <w:unhideWhenUsed/>
    <w:rsid w:val="00382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A9A"/>
  </w:style>
  <w:style w:type="paragraph" w:styleId="BalloonText">
    <w:name w:val="Balloon Text"/>
    <w:basedOn w:val="Normal"/>
    <w:link w:val="BalloonTextChar"/>
    <w:uiPriority w:val="99"/>
    <w:semiHidden/>
    <w:unhideWhenUsed/>
    <w:rsid w:val="00382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344"/>
    <w:pPr>
      <w:ind w:left="720"/>
      <w:contextualSpacing/>
    </w:pPr>
  </w:style>
  <w:style w:type="paragraph" w:styleId="Header">
    <w:name w:val="header"/>
    <w:basedOn w:val="Normal"/>
    <w:link w:val="HeaderChar"/>
    <w:uiPriority w:val="99"/>
    <w:unhideWhenUsed/>
    <w:rsid w:val="00382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A9A"/>
  </w:style>
  <w:style w:type="paragraph" w:styleId="Footer">
    <w:name w:val="footer"/>
    <w:basedOn w:val="Normal"/>
    <w:link w:val="FooterChar"/>
    <w:uiPriority w:val="99"/>
    <w:unhideWhenUsed/>
    <w:rsid w:val="00382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A9A"/>
  </w:style>
  <w:style w:type="paragraph" w:styleId="BalloonText">
    <w:name w:val="Balloon Text"/>
    <w:basedOn w:val="Normal"/>
    <w:link w:val="BalloonTextChar"/>
    <w:uiPriority w:val="99"/>
    <w:semiHidden/>
    <w:unhideWhenUsed/>
    <w:rsid w:val="00382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2379">
      <w:bodyDiv w:val="1"/>
      <w:marLeft w:val="0"/>
      <w:marRight w:val="0"/>
      <w:marTop w:val="0"/>
      <w:marBottom w:val="0"/>
      <w:divBdr>
        <w:top w:val="none" w:sz="0" w:space="0" w:color="auto"/>
        <w:left w:val="none" w:sz="0" w:space="0" w:color="auto"/>
        <w:bottom w:val="none" w:sz="0" w:space="0" w:color="auto"/>
        <w:right w:val="none" w:sz="0" w:space="0" w:color="auto"/>
      </w:divBdr>
    </w:div>
    <w:div w:id="728646447">
      <w:bodyDiv w:val="1"/>
      <w:marLeft w:val="0"/>
      <w:marRight w:val="0"/>
      <w:marTop w:val="0"/>
      <w:marBottom w:val="0"/>
      <w:divBdr>
        <w:top w:val="none" w:sz="0" w:space="0" w:color="auto"/>
        <w:left w:val="none" w:sz="0" w:space="0" w:color="auto"/>
        <w:bottom w:val="none" w:sz="0" w:space="0" w:color="auto"/>
        <w:right w:val="none" w:sz="0" w:space="0" w:color="auto"/>
      </w:divBdr>
    </w:div>
    <w:div w:id="778380095">
      <w:bodyDiv w:val="1"/>
      <w:marLeft w:val="0"/>
      <w:marRight w:val="0"/>
      <w:marTop w:val="0"/>
      <w:marBottom w:val="0"/>
      <w:divBdr>
        <w:top w:val="none" w:sz="0" w:space="0" w:color="auto"/>
        <w:left w:val="none" w:sz="0" w:space="0" w:color="auto"/>
        <w:bottom w:val="none" w:sz="0" w:space="0" w:color="auto"/>
        <w:right w:val="none" w:sz="0" w:space="0" w:color="auto"/>
      </w:divBdr>
    </w:div>
    <w:div w:id="1141458057">
      <w:bodyDiv w:val="1"/>
      <w:marLeft w:val="0"/>
      <w:marRight w:val="0"/>
      <w:marTop w:val="0"/>
      <w:marBottom w:val="0"/>
      <w:divBdr>
        <w:top w:val="none" w:sz="0" w:space="0" w:color="auto"/>
        <w:left w:val="none" w:sz="0" w:space="0" w:color="auto"/>
        <w:bottom w:val="none" w:sz="0" w:space="0" w:color="auto"/>
        <w:right w:val="none" w:sz="0" w:space="0" w:color="auto"/>
      </w:divBdr>
    </w:div>
    <w:div w:id="1212035354">
      <w:bodyDiv w:val="1"/>
      <w:marLeft w:val="0"/>
      <w:marRight w:val="0"/>
      <w:marTop w:val="0"/>
      <w:marBottom w:val="0"/>
      <w:divBdr>
        <w:top w:val="none" w:sz="0" w:space="0" w:color="auto"/>
        <w:left w:val="none" w:sz="0" w:space="0" w:color="auto"/>
        <w:bottom w:val="none" w:sz="0" w:space="0" w:color="auto"/>
        <w:right w:val="none" w:sz="0" w:space="0" w:color="auto"/>
      </w:divBdr>
    </w:div>
    <w:div w:id="1286035114">
      <w:bodyDiv w:val="1"/>
      <w:marLeft w:val="0"/>
      <w:marRight w:val="0"/>
      <w:marTop w:val="0"/>
      <w:marBottom w:val="0"/>
      <w:divBdr>
        <w:top w:val="none" w:sz="0" w:space="0" w:color="auto"/>
        <w:left w:val="none" w:sz="0" w:space="0" w:color="auto"/>
        <w:bottom w:val="none" w:sz="0" w:space="0" w:color="auto"/>
        <w:right w:val="none" w:sz="0" w:space="0" w:color="auto"/>
      </w:divBdr>
    </w:div>
    <w:div w:id="1305038879">
      <w:bodyDiv w:val="1"/>
      <w:marLeft w:val="0"/>
      <w:marRight w:val="0"/>
      <w:marTop w:val="0"/>
      <w:marBottom w:val="0"/>
      <w:divBdr>
        <w:top w:val="none" w:sz="0" w:space="0" w:color="auto"/>
        <w:left w:val="none" w:sz="0" w:space="0" w:color="auto"/>
        <w:bottom w:val="none" w:sz="0" w:space="0" w:color="auto"/>
        <w:right w:val="none" w:sz="0" w:space="0" w:color="auto"/>
      </w:divBdr>
    </w:div>
    <w:div w:id="1316374647">
      <w:bodyDiv w:val="1"/>
      <w:marLeft w:val="0"/>
      <w:marRight w:val="0"/>
      <w:marTop w:val="0"/>
      <w:marBottom w:val="0"/>
      <w:divBdr>
        <w:top w:val="none" w:sz="0" w:space="0" w:color="auto"/>
        <w:left w:val="none" w:sz="0" w:space="0" w:color="auto"/>
        <w:bottom w:val="none" w:sz="0" w:space="0" w:color="auto"/>
        <w:right w:val="none" w:sz="0" w:space="0" w:color="auto"/>
      </w:divBdr>
    </w:div>
    <w:div w:id="1355032606">
      <w:bodyDiv w:val="1"/>
      <w:marLeft w:val="0"/>
      <w:marRight w:val="0"/>
      <w:marTop w:val="0"/>
      <w:marBottom w:val="0"/>
      <w:divBdr>
        <w:top w:val="none" w:sz="0" w:space="0" w:color="auto"/>
        <w:left w:val="none" w:sz="0" w:space="0" w:color="auto"/>
        <w:bottom w:val="none" w:sz="0" w:space="0" w:color="auto"/>
        <w:right w:val="none" w:sz="0" w:space="0" w:color="auto"/>
      </w:divBdr>
    </w:div>
    <w:div w:id="1465273070">
      <w:bodyDiv w:val="1"/>
      <w:marLeft w:val="0"/>
      <w:marRight w:val="0"/>
      <w:marTop w:val="0"/>
      <w:marBottom w:val="0"/>
      <w:divBdr>
        <w:top w:val="none" w:sz="0" w:space="0" w:color="auto"/>
        <w:left w:val="none" w:sz="0" w:space="0" w:color="auto"/>
        <w:bottom w:val="none" w:sz="0" w:space="0" w:color="auto"/>
        <w:right w:val="none" w:sz="0" w:space="0" w:color="auto"/>
      </w:divBdr>
    </w:div>
    <w:div w:id="1552692202">
      <w:bodyDiv w:val="1"/>
      <w:marLeft w:val="0"/>
      <w:marRight w:val="0"/>
      <w:marTop w:val="0"/>
      <w:marBottom w:val="0"/>
      <w:divBdr>
        <w:top w:val="none" w:sz="0" w:space="0" w:color="auto"/>
        <w:left w:val="none" w:sz="0" w:space="0" w:color="auto"/>
        <w:bottom w:val="none" w:sz="0" w:space="0" w:color="auto"/>
        <w:right w:val="none" w:sz="0" w:space="0" w:color="auto"/>
      </w:divBdr>
    </w:div>
    <w:div w:id="1685091431">
      <w:bodyDiv w:val="1"/>
      <w:marLeft w:val="0"/>
      <w:marRight w:val="0"/>
      <w:marTop w:val="0"/>
      <w:marBottom w:val="0"/>
      <w:divBdr>
        <w:top w:val="none" w:sz="0" w:space="0" w:color="auto"/>
        <w:left w:val="none" w:sz="0" w:space="0" w:color="auto"/>
        <w:bottom w:val="none" w:sz="0" w:space="0" w:color="auto"/>
        <w:right w:val="none" w:sz="0" w:space="0" w:color="auto"/>
      </w:divBdr>
    </w:div>
    <w:div w:id="1687051601">
      <w:bodyDiv w:val="1"/>
      <w:marLeft w:val="0"/>
      <w:marRight w:val="0"/>
      <w:marTop w:val="0"/>
      <w:marBottom w:val="0"/>
      <w:divBdr>
        <w:top w:val="none" w:sz="0" w:space="0" w:color="auto"/>
        <w:left w:val="none" w:sz="0" w:space="0" w:color="auto"/>
        <w:bottom w:val="none" w:sz="0" w:space="0" w:color="auto"/>
        <w:right w:val="none" w:sz="0" w:space="0" w:color="auto"/>
      </w:divBdr>
    </w:div>
    <w:div w:id="1722317818">
      <w:bodyDiv w:val="1"/>
      <w:marLeft w:val="0"/>
      <w:marRight w:val="0"/>
      <w:marTop w:val="0"/>
      <w:marBottom w:val="0"/>
      <w:divBdr>
        <w:top w:val="none" w:sz="0" w:space="0" w:color="auto"/>
        <w:left w:val="none" w:sz="0" w:space="0" w:color="auto"/>
        <w:bottom w:val="none" w:sz="0" w:space="0" w:color="auto"/>
        <w:right w:val="none" w:sz="0" w:space="0" w:color="auto"/>
      </w:divBdr>
    </w:div>
    <w:div w:id="1939286504">
      <w:bodyDiv w:val="1"/>
      <w:marLeft w:val="0"/>
      <w:marRight w:val="0"/>
      <w:marTop w:val="0"/>
      <w:marBottom w:val="0"/>
      <w:divBdr>
        <w:top w:val="none" w:sz="0" w:space="0" w:color="auto"/>
        <w:left w:val="none" w:sz="0" w:space="0" w:color="auto"/>
        <w:bottom w:val="none" w:sz="0" w:space="0" w:color="auto"/>
        <w:right w:val="none" w:sz="0" w:space="0" w:color="auto"/>
      </w:divBdr>
    </w:div>
    <w:div w:id="1966501114">
      <w:bodyDiv w:val="1"/>
      <w:marLeft w:val="0"/>
      <w:marRight w:val="0"/>
      <w:marTop w:val="0"/>
      <w:marBottom w:val="0"/>
      <w:divBdr>
        <w:top w:val="none" w:sz="0" w:space="0" w:color="auto"/>
        <w:left w:val="none" w:sz="0" w:space="0" w:color="auto"/>
        <w:bottom w:val="none" w:sz="0" w:space="0" w:color="auto"/>
        <w:right w:val="none" w:sz="0" w:space="0" w:color="auto"/>
      </w:divBdr>
    </w:div>
    <w:div w:id="2034913091">
      <w:bodyDiv w:val="1"/>
      <w:marLeft w:val="0"/>
      <w:marRight w:val="0"/>
      <w:marTop w:val="0"/>
      <w:marBottom w:val="0"/>
      <w:divBdr>
        <w:top w:val="none" w:sz="0" w:space="0" w:color="auto"/>
        <w:left w:val="none" w:sz="0" w:space="0" w:color="auto"/>
        <w:bottom w:val="none" w:sz="0" w:space="0" w:color="auto"/>
        <w:right w:val="none" w:sz="0" w:space="0" w:color="auto"/>
      </w:divBdr>
    </w:div>
    <w:div w:id="20565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978060A8CC24287B13A6283FAF668" ma:contentTypeVersion="12" ma:contentTypeDescription="Create a new document." ma:contentTypeScope="" ma:versionID="aa22cebb4779d385bf7e72469c51b595">
  <xsd:schema xmlns:xsd="http://www.w3.org/2001/XMLSchema" xmlns:xs="http://www.w3.org/2001/XMLSchema" xmlns:p="http://schemas.microsoft.com/office/2006/metadata/properties" xmlns:ns2="c4f1929d-bd1b-4c3b-a5c2-ecf9fb025bc4" xmlns:ns3="9503f404-0b34-4a11-bb7d-28c3584d645f" targetNamespace="http://schemas.microsoft.com/office/2006/metadata/properties" ma:root="true" ma:fieldsID="4a4de77a164813f017e0f06b3b3d5197" ns2:_="" ns3:_="">
    <xsd:import namespace="c4f1929d-bd1b-4c3b-a5c2-ecf9fb025bc4"/>
    <xsd:import namespace="9503f404-0b34-4a11-bb7d-28c3584d645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929d-bd1b-4c3b-a5c2-ecf9fb025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03f404-0b34-4a11-bb7d-28c3584d64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86BAE-6AC2-4EC0-84DF-23DE97CB4C6D}">
  <ds:schemaRef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c4f1929d-bd1b-4c3b-a5c2-ecf9fb025bc4"/>
    <ds:schemaRef ds:uri="http://schemas.openxmlformats.org/package/2006/metadata/core-properties"/>
    <ds:schemaRef ds:uri="9503f404-0b34-4a11-bb7d-28c3584d645f"/>
    <ds:schemaRef ds:uri="http://www.w3.org/XML/1998/namespace"/>
  </ds:schemaRefs>
</ds:datastoreItem>
</file>

<file path=customXml/itemProps2.xml><?xml version="1.0" encoding="utf-8"?>
<ds:datastoreItem xmlns:ds="http://schemas.openxmlformats.org/officeDocument/2006/customXml" ds:itemID="{87C1CB36-1A1D-4C53-A49C-0C7600963E1C}">
  <ds:schemaRefs>
    <ds:schemaRef ds:uri="http://schemas.microsoft.com/sharepoint/v3/contenttype/forms"/>
  </ds:schemaRefs>
</ds:datastoreItem>
</file>

<file path=customXml/itemProps3.xml><?xml version="1.0" encoding="utf-8"?>
<ds:datastoreItem xmlns:ds="http://schemas.openxmlformats.org/officeDocument/2006/customXml" ds:itemID="{19353FDE-D92B-40AD-9BB3-92C0CABEF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929d-bd1b-4c3b-a5c2-ecf9fb025bc4"/>
    <ds:schemaRef ds:uri="9503f404-0b34-4a11-bb7d-28c3584d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Fowler</dc:creator>
  <cp:lastModifiedBy>William Ravenscroft</cp:lastModifiedBy>
  <cp:revision>2</cp:revision>
  <cp:lastPrinted>2019-01-11T08:40:00Z</cp:lastPrinted>
  <dcterms:created xsi:type="dcterms:W3CDTF">2019-09-25T07:34:00Z</dcterms:created>
  <dcterms:modified xsi:type="dcterms:W3CDTF">2019-09-25T07:34:00Z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0x010100328978060A8CC24287B13A6283FAF668</vt:lpwstr>
  </property>
</Properties>
</file>